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1440"/>
        <w:tblW w:w="0" w:type="auto"/>
        <w:tblLook w:val="04A0" w:firstRow="1" w:lastRow="0" w:firstColumn="1" w:lastColumn="0" w:noHBand="0" w:noVBand="1"/>
      </w:tblPr>
      <w:tblGrid>
        <w:gridCol w:w="885"/>
        <w:gridCol w:w="7308"/>
        <w:gridCol w:w="1167"/>
      </w:tblGrid>
      <w:tr w:rsidR="00CC5FCD" w:rsidRPr="004F2D5C" w14:paraId="1CEA237C" w14:textId="77777777" w:rsidTr="001A4668">
        <w:tc>
          <w:tcPr>
            <w:tcW w:w="885" w:type="dxa"/>
            <w:tcBorders>
              <w:top w:val="nil"/>
              <w:left w:val="nil"/>
              <w:bottom w:val="nil"/>
              <w:right w:val="nil"/>
            </w:tcBorders>
          </w:tcPr>
          <w:p w14:paraId="23D283F6" w14:textId="77777777" w:rsidR="00D43A18" w:rsidRPr="004F2D5C" w:rsidRDefault="00D43A18" w:rsidP="00D43A18">
            <w:pPr>
              <w:rPr>
                <w:rFonts w:ascii="Times New Roman" w:hAnsi="Times New Roman" w:cs="Times New Roman"/>
                <w:sz w:val="24"/>
                <w:szCs w:val="24"/>
              </w:rPr>
            </w:pPr>
          </w:p>
        </w:tc>
        <w:tc>
          <w:tcPr>
            <w:tcW w:w="7308" w:type="dxa"/>
            <w:tcBorders>
              <w:top w:val="nil"/>
              <w:left w:val="nil"/>
              <w:bottom w:val="nil"/>
              <w:right w:val="nil"/>
            </w:tcBorders>
          </w:tcPr>
          <w:p w14:paraId="5E1D449D" w14:textId="77777777" w:rsidR="00D43A18" w:rsidRPr="004F2D5C" w:rsidRDefault="00D43A18" w:rsidP="00D43A18">
            <w:pPr>
              <w:rPr>
                <w:rFonts w:ascii="Times New Roman" w:hAnsi="Times New Roman" w:cs="Times New Roman"/>
                <w:sz w:val="24"/>
                <w:szCs w:val="24"/>
              </w:rPr>
            </w:pPr>
          </w:p>
        </w:tc>
        <w:tc>
          <w:tcPr>
            <w:tcW w:w="1167" w:type="dxa"/>
            <w:tcBorders>
              <w:top w:val="nil"/>
              <w:left w:val="nil"/>
              <w:bottom w:val="nil"/>
              <w:right w:val="nil"/>
            </w:tcBorders>
          </w:tcPr>
          <w:p w14:paraId="23DE297B" w14:textId="77777777" w:rsidR="00D43A18" w:rsidRPr="004F2D5C" w:rsidRDefault="00D43A18" w:rsidP="00D43A18">
            <w:pPr>
              <w:rPr>
                <w:rFonts w:ascii="Times New Roman" w:hAnsi="Times New Roman" w:cs="Times New Roman"/>
                <w:sz w:val="24"/>
                <w:szCs w:val="24"/>
              </w:rPr>
            </w:pPr>
          </w:p>
        </w:tc>
      </w:tr>
      <w:tr w:rsidR="00CC5FCD" w:rsidRPr="004F2D5C" w14:paraId="2568435D" w14:textId="77777777" w:rsidTr="001A4668">
        <w:tc>
          <w:tcPr>
            <w:tcW w:w="885" w:type="dxa"/>
            <w:tcBorders>
              <w:top w:val="nil"/>
              <w:left w:val="nil"/>
              <w:bottom w:val="nil"/>
              <w:right w:val="nil"/>
            </w:tcBorders>
          </w:tcPr>
          <w:p w14:paraId="3CD0B4AD" w14:textId="77777777" w:rsidR="00D43A18" w:rsidRPr="004F2D5C" w:rsidRDefault="00D43A18" w:rsidP="00D43A18">
            <w:pPr>
              <w:rPr>
                <w:rFonts w:ascii="Times New Roman" w:hAnsi="Times New Roman" w:cs="Times New Roman"/>
                <w:sz w:val="24"/>
                <w:szCs w:val="24"/>
              </w:rPr>
            </w:pPr>
          </w:p>
        </w:tc>
        <w:tc>
          <w:tcPr>
            <w:tcW w:w="7308" w:type="dxa"/>
            <w:tcBorders>
              <w:top w:val="nil"/>
              <w:left w:val="nil"/>
              <w:bottom w:val="nil"/>
              <w:right w:val="nil"/>
            </w:tcBorders>
          </w:tcPr>
          <w:p w14:paraId="2DB032B5" w14:textId="77777777" w:rsidR="00D43A18" w:rsidRPr="004F2D5C" w:rsidRDefault="00D43A18" w:rsidP="00D43A18">
            <w:pPr>
              <w:rPr>
                <w:rFonts w:ascii="Times New Roman" w:hAnsi="Times New Roman" w:cs="Times New Roman"/>
                <w:sz w:val="24"/>
                <w:szCs w:val="24"/>
              </w:rPr>
            </w:pPr>
          </w:p>
        </w:tc>
        <w:tc>
          <w:tcPr>
            <w:tcW w:w="1167" w:type="dxa"/>
            <w:tcBorders>
              <w:top w:val="nil"/>
              <w:left w:val="nil"/>
              <w:bottom w:val="nil"/>
              <w:right w:val="nil"/>
            </w:tcBorders>
          </w:tcPr>
          <w:p w14:paraId="5B9605C5" w14:textId="77777777" w:rsidR="00D43A18" w:rsidRPr="004F2D5C" w:rsidRDefault="00D43A18" w:rsidP="00D43A18">
            <w:pPr>
              <w:rPr>
                <w:rFonts w:ascii="Times New Roman" w:hAnsi="Times New Roman" w:cs="Times New Roman"/>
                <w:sz w:val="24"/>
                <w:szCs w:val="24"/>
              </w:rPr>
            </w:pPr>
          </w:p>
        </w:tc>
      </w:tr>
      <w:tr w:rsidR="00CC5FCD" w:rsidRPr="004F2D5C" w14:paraId="3E958328" w14:textId="77777777" w:rsidTr="001A4668">
        <w:tc>
          <w:tcPr>
            <w:tcW w:w="885" w:type="dxa"/>
            <w:tcBorders>
              <w:top w:val="nil"/>
              <w:left w:val="nil"/>
              <w:bottom w:val="nil"/>
              <w:right w:val="nil"/>
            </w:tcBorders>
          </w:tcPr>
          <w:p w14:paraId="2365045B" w14:textId="77777777" w:rsidR="00D43A18" w:rsidRPr="004F2D5C" w:rsidRDefault="00D43A18" w:rsidP="00D43A18">
            <w:pPr>
              <w:rPr>
                <w:rFonts w:ascii="Times New Roman" w:hAnsi="Times New Roman" w:cs="Times New Roman"/>
                <w:sz w:val="24"/>
                <w:szCs w:val="24"/>
              </w:rPr>
            </w:pPr>
          </w:p>
        </w:tc>
        <w:tc>
          <w:tcPr>
            <w:tcW w:w="7308" w:type="dxa"/>
            <w:tcBorders>
              <w:top w:val="nil"/>
              <w:left w:val="nil"/>
              <w:bottom w:val="nil"/>
              <w:right w:val="nil"/>
            </w:tcBorders>
          </w:tcPr>
          <w:p w14:paraId="7564C968" w14:textId="77777777" w:rsidR="00D43A18" w:rsidRPr="004F2D5C" w:rsidRDefault="00D43A18" w:rsidP="00D43A18">
            <w:pPr>
              <w:rPr>
                <w:rFonts w:ascii="Times New Roman" w:hAnsi="Times New Roman" w:cs="Times New Roman"/>
                <w:sz w:val="24"/>
                <w:szCs w:val="24"/>
              </w:rPr>
            </w:pPr>
          </w:p>
        </w:tc>
        <w:tc>
          <w:tcPr>
            <w:tcW w:w="1167" w:type="dxa"/>
            <w:tcBorders>
              <w:top w:val="nil"/>
              <w:left w:val="nil"/>
              <w:bottom w:val="nil"/>
              <w:right w:val="nil"/>
            </w:tcBorders>
          </w:tcPr>
          <w:p w14:paraId="368F9D62" w14:textId="77777777" w:rsidR="00D43A18" w:rsidRPr="004F2D5C" w:rsidRDefault="00D43A18" w:rsidP="00D43A18">
            <w:pPr>
              <w:rPr>
                <w:rFonts w:ascii="Times New Roman" w:hAnsi="Times New Roman" w:cs="Times New Roman"/>
                <w:sz w:val="24"/>
                <w:szCs w:val="24"/>
              </w:rPr>
            </w:pPr>
          </w:p>
        </w:tc>
      </w:tr>
      <w:tr w:rsidR="00CC5FCD" w:rsidRPr="004F2D5C" w14:paraId="3F0E99FD" w14:textId="77777777" w:rsidTr="001A4668">
        <w:tc>
          <w:tcPr>
            <w:tcW w:w="885" w:type="dxa"/>
            <w:tcBorders>
              <w:top w:val="nil"/>
              <w:left w:val="nil"/>
              <w:bottom w:val="nil"/>
              <w:right w:val="nil"/>
            </w:tcBorders>
          </w:tcPr>
          <w:p w14:paraId="540965DC" w14:textId="77777777" w:rsidR="009669B6" w:rsidRPr="004F2D5C" w:rsidRDefault="009669B6" w:rsidP="00D43A18">
            <w:pPr>
              <w:rPr>
                <w:rFonts w:ascii="Times New Roman" w:hAnsi="Times New Roman" w:cs="Times New Roman"/>
                <w:sz w:val="24"/>
                <w:szCs w:val="24"/>
              </w:rPr>
            </w:pPr>
          </w:p>
        </w:tc>
        <w:tc>
          <w:tcPr>
            <w:tcW w:w="7308" w:type="dxa"/>
            <w:tcBorders>
              <w:top w:val="nil"/>
              <w:left w:val="nil"/>
              <w:bottom w:val="nil"/>
              <w:right w:val="nil"/>
            </w:tcBorders>
          </w:tcPr>
          <w:p w14:paraId="07959127" w14:textId="77777777" w:rsidR="009669B6" w:rsidRPr="004F2D5C" w:rsidRDefault="009669B6" w:rsidP="00D43A18">
            <w:pPr>
              <w:rPr>
                <w:rFonts w:ascii="Times New Roman" w:hAnsi="Times New Roman" w:cs="Times New Roman"/>
                <w:sz w:val="24"/>
                <w:szCs w:val="24"/>
              </w:rPr>
            </w:pPr>
          </w:p>
        </w:tc>
        <w:tc>
          <w:tcPr>
            <w:tcW w:w="1167" w:type="dxa"/>
            <w:tcBorders>
              <w:top w:val="nil"/>
              <w:left w:val="nil"/>
              <w:bottom w:val="nil"/>
              <w:right w:val="nil"/>
            </w:tcBorders>
          </w:tcPr>
          <w:p w14:paraId="0FEE2BAF" w14:textId="77777777" w:rsidR="009669B6" w:rsidRPr="004F2D5C" w:rsidRDefault="009669B6" w:rsidP="00D43A18">
            <w:pPr>
              <w:rPr>
                <w:rFonts w:ascii="Times New Roman" w:hAnsi="Times New Roman" w:cs="Times New Roman"/>
                <w:sz w:val="24"/>
                <w:szCs w:val="24"/>
              </w:rPr>
            </w:pPr>
          </w:p>
        </w:tc>
      </w:tr>
      <w:tr w:rsidR="00D43A18" w:rsidRPr="004F2D5C" w14:paraId="1E8EAC02" w14:textId="77777777" w:rsidTr="00D96D03">
        <w:trPr>
          <w:trHeight w:val="1439"/>
        </w:trPr>
        <w:tc>
          <w:tcPr>
            <w:tcW w:w="9360" w:type="dxa"/>
            <w:gridSpan w:val="3"/>
            <w:tcBorders>
              <w:top w:val="nil"/>
              <w:left w:val="nil"/>
              <w:bottom w:val="single" w:sz="4" w:space="0" w:color="auto"/>
              <w:right w:val="nil"/>
            </w:tcBorders>
          </w:tcPr>
          <w:p w14:paraId="5D3ABCE9" w14:textId="77777777" w:rsidR="00E750BE" w:rsidRPr="00B90C07" w:rsidRDefault="00E750BE" w:rsidP="00E750BE">
            <w:pPr>
              <w:ind w:left="-284"/>
              <w:rPr>
                <w:b/>
                <w:sz w:val="48"/>
              </w:rPr>
            </w:pPr>
            <w:r>
              <w:rPr>
                <w:noProof/>
              </w:rPr>
              <w:drawing>
                <wp:anchor distT="0" distB="0" distL="114300" distR="114300" simplePos="0" relativeHeight="251662336" behindDoc="0" locked="0" layoutInCell="1" allowOverlap="1" wp14:anchorId="0068C341" wp14:editId="4E173FD9">
                  <wp:simplePos x="447675" y="542925"/>
                  <wp:positionH relativeFrom="margin">
                    <wp:align>left</wp:align>
                  </wp:positionH>
                  <wp:positionV relativeFrom="margin">
                    <wp:align>top</wp:align>
                  </wp:positionV>
                  <wp:extent cx="645160" cy="733137"/>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5160" cy="733137"/>
                          </a:xfrm>
                          <a:prstGeom prst="rect">
                            <a:avLst/>
                          </a:prstGeom>
                          <a:noFill/>
                          <a:ln>
                            <a:noFill/>
                          </a:ln>
                        </pic:spPr>
                      </pic:pic>
                    </a:graphicData>
                  </a:graphic>
                </wp:anchor>
              </w:drawing>
            </w:r>
            <w:r>
              <w:rPr>
                <w:b/>
                <w:sz w:val="48"/>
              </w:rPr>
              <w:t xml:space="preserve">      </w:t>
            </w:r>
            <w:r w:rsidRPr="008E13B3">
              <w:rPr>
                <w:rFonts w:ascii="Times New Roman" w:hAnsi="Times New Roman" w:cs="Times New Roman"/>
                <w:b/>
                <w:sz w:val="48"/>
              </w:rPr>
              <w:t>Indian School Al Wadi Al Kabir</w:t>
            </w:r>
          </w:p>
          <w:p w14:paraId="316E1129" w14:textId="77777777" w:rsidR="00E750BE" w:rsidRPr="008E13B3" w:rsidRDefault="00E750BE" w:rsidP="00E750BE">
            <w:pPr>
              <w:jc w:val="center"/>
              <w:rPr>
                <w:rFonts w:ascii="Times New Roman" w:hAnsi="Times New Roman" w:cs="Times New Roman"/>
                <w:b/>
                <w:sz w:val="36"/>
              </w:rPr>
            </w:pPr>
            <w:r w:rsidRPr="008E13B3">
              <w:rPr>
                <w:rFonts w:ascii="Times New Roman" w:hAnsi="Times New Roman" w:cs="Times New Roman"/>
                <w:b/>
                <w:sz w:val="36"/>
              </w:rPr>
              <w:t>Unit Test – 1</w:t>
            </w:r>
          </w:p>
          <w:p w14:paraId="6695158E" w14:textId="0455463D" w:rsidR="00E750BE" w:rsidRPr="008E13B3" w:rsidRDefault="00E750BE" w:rsidP="00E750BE">
            <w:pPr>
              <w:rPr>
                <w:rFonts w:ascii="Times New Roman" w:hAnsi="Times New Roman" w:cs="Times New Roman"/>
                <w:b/>
                <w:sz w:val="28"/>
              </w:rPr>
            </w:pPr>
            <w:r>
              <w:rPr>
                <w:rFonts w:ascii="Times New Roman" w:hAnsi="Times New Roman" w:cs="Times New Roman"/>
                <w:b/>
                <w:sz w:val="28"/>
              </w:rPr>
              <w:t xml:space="preserve">                           BUSINESS STUDIES</w:t>
            </w:r>
            <w:r w:rsidRPr="008E13B3">
              <w:rPr>
                <w:rFonts w:ascii="Times New Roman" w:hAnsi="Times New Roman" w:cs="Times New Roman"/>
                <w:b/>
                <w:sz w:val="28"/>
              </w:rPr>
              <w:t xml:space="preserve"> (Code: 0</w:t>
            </w:r>
            <w:r>
              <w:rPr>
                <w:rFonts w:ascii="Times New Roman" w:hAnsi="Times New Roman" w:cs="Times New Roman"/>
                <w:b/>
                <w:sz w:val="28"/>
              </w:rPr>
              <w:t>5</w:t>
            </w:r>
            <w:r>
              <w:rPr>
                <w:rFonts w:ascii="Times New Roman" w:hAnsi="Times New Roman" w:cs="Times New Roman"/>
                <w:b/>
                <w:sz w:val="28"/>
              </w:rPr>
              <w:t>4</w:t>
            </w:r>
            <w:r w:rsidRPr="008E13B3">
              <w:rPr>
                <w:rFonts w:ascii="Times New Roman" w:hAnsi="Times New Roman" w:cs="Times New Roman"/>
                <w:b/>
                <w:sz w:val="28"/>
              </w:rPr>
              <w:t>)</w:t>
            </w:r>
          </w:p>
          <w:p w14:paraId="4404925A" w14:textId="1117E862" w:rsidR="00B71552" w:rsidRDefault="00B71552" w:rsidP="00E750BE">
            <w:pPr>
              <w:widowControl w:val="0"/>
              <w:autoSpaceDE w:val="0"/>
              <w:autoSpaceDN w:val="0"/>
              <w:spacing w:line="379" w:lineRule="auto"/>
              <w:ind w:right="1157"/>
              <w:rPr>
                <w:rFonts w:ascii="Times New Roman" w:eastAsia="Arial" w:hAnsi="Times New Roman" w:cs="Times New Roman"/>
                <w:b/>
                <w:sz w:val="24"/>
                <w:szCs w:val="24"/>
              </w:rPr>
            </w:pPr>
          </w:p>
          <w:p w14:paraId="74DB6672" w14:textId="2B2EF89E" w:rsidR="003C03B2" w:rsidRPr="004F2D5C" w:rsidRDefault="003C03B2" w:rsidP="00545B9C">
            <w:pPr>
              <w:widowControl w:val="0"/>
              <w:autoSpaceDE w:val="0"/>
              <w:autoSpaceDN w:val="0"/>
              <w:spacing w:line="379" w:lineRule="auto"/>
              <w:ind w:right="1157"/>
              <w:rPr>
                <w:rFonts w:ascii="Times New Roman" w:eastAsia="Arial" w:hAnsi="Times New Roman" w:cs="Times New Roman"/>
                <w:b/>
                <w:sz w:val="24"/>
                <w:szCs w:val="24"/>
              </w:rPr>
            </w:pPr>
            <w:r w:rsidRPr="004F2D5C">
              <w:rPr>
                <w:rFonts w:ascii="Times New Roman" w:eastAsia="Arial" w:hAnsi="Times New Roman" w:cs="Times New Roman"/>
                <w:b/>
                <w:sz w:val="24"/>
                <w:szCs w:val="24"/>
              </w:rPr>
              <w:t xml:space="preserve">                                                      </w:t>
            </w:r>
          </w:p>
          <w:p w14:paraId="4FCDF4A3" w14:textId="71186284" w:rsidR="00B71552" w:rsidRDefault="00B71552" w:rsidP="00C0120A">
            <w:pPr>
              <w:widowControl w:val="0"/>
              <w:autoSpaceDE w:val="0"/>
              <w:autoSpaceDN w:val="0"/>
              <w:spacing w:line="379" w:lineRule="auto"/>
              <w:ind w:right="1157"/>
              <w:rPr>
                <w:rFonts w:ascii="Times New Roman" w:eastAsia="Arial" w:hAnsi="Times New Roman" w:cs="Times New Roman"/>
                <w:b/>
                <w:sz w:val="24"/>
                <w:szCs w:val="24"/>
              </w:rPr>
            </w:pPr>
            <w:r>
              <w:rPr>
                <w:rFonts w:ascii="Times New Roman" w:eastAsia="Arial" w:hAnsi="Times New Roman" w:cs="Times New Roman"/>
                <w:b/>
                <w:sz w:val="24"/>
                <w:szCs w:val="24"/>
              </w:rPr>
              <w:t>Class: XI</w:t>
            </w:r>
            <w:r w:rsidR="00C678B0">
              <w:rPr>
                <w:rFonts w:ascii="Times New Roman" w:eastAsia="Arial" w:hAnsi="Times New Roman" w:cs="Times New Roman"/>
                <w:b/>
                <w:sz w:val="24"/>
                <w:szCs w:val="24"/>
              </w:rPr>
              <w:t>I</w:t>
            </w:r>
            <w:r>
              <w:rPr>
                <w:rFonts w:ascii="Times New Roman" w:eastAsia="Arial" w:hAnsi="Times New Roman" w:cs="Times New Roman"/>
                <w:b/>
                <w:sz w:val="24"/>
                <w:szCs w:val="24"/>
              </w:rPr>
              <w:t xml:space="preserve">                                                                                       </w:t>
            </w:r>
            <w:r w:rsidR="00656584" w:rsidRPr="004F2D5C">
              <w:rPr>
                <w:rFonts w:ascii="Times New Roman" w:eastAsia="Arial" w:hAnsi="Times New Roman" w:cs="Times New Roman"/>
                <w:b/>
                <w:sz w:val="24"/>
                <w:szCs w:val="24"/>
              </w:rPr>
              <w:t xml:space="preserve">Date: </w:t>
            </w:r>
            <w:r w:rsidR="00E94B59">
              <w:rPr>
                <w:rFonts w:ascii="Times New Roman" w:eastAsia="Arial" w:hAnsi="Times New Roman" w:cs="Times New Roman"/>
                <w:b/>
                <w:sz w:val="24"/>
                <w:szCs w:val="24"/>
              </w:rPr>
              <w:t>21</w:t>
            </w:r>
            <w:r w:rsidR="00656584" w:rsidRPr="004F2D5C">
              <w:rPr>
                <w:rFonts w:ascii="Times New Roman" w:eastAsia="Arial" w:hAnsi="Times New Roman" w:cs="Times New Roman"/>
                <w:b/>
                <w:sz w:val="24"/>
                <w:szCs w:val="24"/>
              </w:rPr>
              <w:t>/</w:t>
            </w:r>
            <w:r w:rsidR="00E94B59">
              <w:rPr>
                <w:rFonts w:ascii="Times New Roman" w:eastAsia="Arial" w:hAnsi="Times New Roman" w:cs="Times New Roman"/>
                <w:b/>
                <w:sz w:val="24"/>
                <w:szCs w:val="24"/>
              </w:rPr>
              <w:t>05</w:t>
            </w:r>
            <w:r w:rsidR="00656584" w:rsidRPr="004F2D5C">
              <w:rPr>
                <w:rFonts w:ascii="Times New Roman" w:eastAsia="Arial" w:hAnsi="Times New Roman" w:cs="Times New Roman"/>
                <w:b/>
                <w:sz w:val="24"/>
                <w:szCs w:val="24"/>
              </w:rPr>
              <w:t>/202</w:t>
            </w:r>
            <w:r w:rsidR="00E94B59">
              <w:rPr>
                <w:rFonts w:ascii="Times New Roman" w:eastAsia="Arial" w:hAnsi="Times New Roman" w:cs="Times New Roman"/>
                <w:b/>
                <w:sz w:val="24"/>
                <w:szCs w:val="24"/>
              </w:rPr>
              <w:t>6</w:t>
            </w:r>
            <w:r w:rsidR="009B4F98" w:rsidRPr="004F2D5C">
              <w:rPr>
                <w:rFonts w:ascii="Times New Roman" w:eastAsia="Arial" w:hAnsi="Times New Roman" w:cs="Times New Roman"/>
                <w:b/>
                <w:sz w:val="24"/>
                <w:szCs w:val="24"/>
              </w:rPr>
              <w:t xml:space="preserve">                     </w:t>
            </w:r>
            <w:r w:rsidR="00DD6F7B">
              <w:rPr>
                <w:rFonts w:ascii="Times New Roman" w:eastAsia="Arial" w:hAnsi="Times New Roman" w:cs="Times New Roman"/>
                <w:b/>
                <w:sz w:val="24"/>
                <w:szCs w:val="24"/>
              </w:rPr>
              <w:t xml:space="preserve">      </w:t>
            </w:r>
            <w:r w:rsidR="009B4F98" w:rsidRPr="004F2D5C">
              <w:rPr>
                <w:rFonts w:ascii="Times New Roman" w:eastAsia="Arial" w:hAnsi="Times New Roman" w:cs="Times New Roman"/>
                <w:b/>
                <w:sz w:val="24"/>
                <w:szCs w:val="24"/>
              </w:rPr>
              <w:t xml:space="preserve">   </w:t>
            </w:r>
          </w:p>
          <w:p w14:paraId="46BE4464" w14:textId="6C784B53" w:rsidR="00656584" w:rsidRPr="004F2D5C" w:rsidRDefault="00656584" w:rsidP="00C0120A">
            <w:pPr>
              <w:widowControl w:val="0"/>
              <w:autoSpaceDE w:val="0"/>
              <w:autoSpaceDN w:val="0"/>
              <w:spacing w:line="379" w:lineRule="auto"/>
              <w:ind w:right="1157"/>
              <w:rPr>
                <w:rFonts w:ascii="Times New Roman" w:eastAsia="Arial" w:hAnsi="Times New Roman" w:cs="Times New Roman"/>
                <w:b/>
                <w:spacing w:val="-5"/>
                <w:sz w:val="24"/>
                <w:szCs w:val="24"/>
              </w:rPr>
            </w:pPr>
            <w:r w:rsidRPr="004F2D5C">
              <w:rPr>
                <w:rFonts w:ascii="Times New Roman" w:eastAsia="Arial" w:hAnsi="Times New Roman" w:cs="Times New Roman"/>
                <w:b/>
                <w:sz w:val="24"/>
                <w:szCs w:val="24"/>
              </w:rPr>
              <w:t>Time</w:t>
            </w:r>
            <w:r w:rsidR="009B4F98" w:rsidRPr="004F2D5C">
              <w:rPr>
                <w:rFonts w:ascii="Times New Roman" w:eastAsia="Arial" w:hAnsi="Times New Roman" w:cs="Times New Roman"/>
                <w:b/>
                <w:sz w:val="24"/>
                <w:szCs w:val="24"/>
              </w:rPr>
              <w:t xml:space="preserve">: </w:t>
            </w:r>
            <w:r w:rsidR="00DD6F7B">
              <w:rPr>
                <w:rFonts w:ascii="Times New Roman" w:eastAsia="Arial" w:hAnsi="Times New Roman" w:cs="Times New Roman"/>
                <w:b/>
                <w:sz w:val="24"/>
                <w:szCs w:val="24"/>
              </w:rPr>
              <w:t>1</w:t>
            </w:r>
            <w:r w:rsidR="00275498" w:rsidRPr="004F2D5C">
              <w:rPr>
                <w:rFonts w:ascii="Times New Roman" w:eastAsia="Arial" w:hAnsi="Times New Roman" w:cs="Times New Roman"/>
                <w:b/>
                <w:sz w:val="24"/>
                <w:szCs w:val="24"/>
              </w:rPr>
              <w:t xml:space="preserve"> </w:t>
            </w:r>
            <w:r w:rsidR="00DD6F7B">
              <w:rPr>
                <w:rFonts w:ascii="Times New Roman" w:eastAsia="Arial" w:hAnsi="Times New Roman" w:cs="Times New Roman"/>
                <w:b/>
                <w:sz w:val="24"/>
                <w:szCs w:val="24"/>
              </w:rPr>
              <w:t>H</w:t>
            </w:r>
            <w:r w:rsidR="00275498" w:rsidRPr="004F2D5C">
              <w:rPr>
                <w:rFonts w:ascii="Times New Roman" w:eastAsia="Arial" w:hAnsi="Times New Roman" w:cs="Times New Roman"/>
                <w:b/>
                <w:sz w:val="24"/>
                <w:szCs w:val="24"/>
              </w:rPr>
              <w:t>our</w:t>
            </w:r>
            <w:r w:rsidRPr="004F2D5C">
              <w:rPr>
                <w:rFonts w:ascii="Times New Roman" w:eastAsia="Arial" w:hAnsi="Times New Roman" w:cs="Times New Roman"/>
                <w:b/>
                <w:sz w:val="24"/>
                <w:szCs w:val="24"/>
              </w:rPr>
              <w:t xml:space="preserve">                  </w:t>
            </w:r>
            <w:r w:rsidR="0060043D">
              <w:rPr>
                <w:rFonts w:ascii="Times New Roman" w:eastAsia="Arial" w:hAnsi="Times New Roman" w:cs="Times New Roman"/>
                <w:b/>
                <w:sz w:val="24"/>
                <w:szCs w:val="24"/>
              </w:rPr>
              <w:t xml:space="preserve">             </w:t>
            </w:r>
            <w:r w:rsidR="00B71552">
              <w:rPr>
                <w:rFonts w:ascii="Times New Roman" w:eastAsia="Arial" w:hAnsi="Times New Roman" w:cs="Times New Roman"/>
                <w:b/>
                <w:sz w:val="24"/>
                <w:szCs w:val="24"/>
              </w:rPr>
              <w:t xml:space="preserve">                                                </w:t>
            </w:r>
            <w:r w:rsidR="0060043D">
              <w:rPr>
                <w:rFonts w:ascii="Times New Roman" w:eastAsia="Arial" w:hAnsi="Times New Roman" w:cs="Times New Roman"/>
                <w:b/>
                <w:sz w:val="24"/>
                <w:szCs w:val="24"/>
              </w:rPr>
              <w:t xml:space="preserve">  </w:t>
            </w:r>
            <w:r w:rsidRPr="004F2D5C">
              <w:rPr>
                <w:rFonts w:ascii="Times New Roman" w:eastAsia="Arial" w:hAnsi="Times New Roman" w:cs="Times New Roman"/>
                <w:b/>
                <w:sz w:val="24"/>
                <w:szCs w:val="24"/>
              </w:rPr>
              <w:t>Marks</w:t>
            </w:r>
            <w:r w:rsidR="009B4F98" w:rsidRPr="004F2D5C">
              <w:rPr>
                <w:rFonts w:ascii="Times New Roman" w:eastAsia="Arial" w:hAnsi="Times New Roman" w:cs="Times New Roman"/>
                <w:b/>
                <w:sz w:val="24"/>
                <w:szCs w:val="24"/>
              </w:rPr>
              <w:t xml:space="preserve">: </w:t>
            </w:r>
            <w:r w:rsidR="00DD6F7B">
              <w:rPr>
                <w:rFonts w:ascii="Times New Roman" w:eastAsia="Arial" w:hAnsi="Times New Roman" w:cs="Times New Roman"/>
                <w:b/>
                <w:sz w:val="24"/>
                <w:szCs w:val="24"/>
              </w:rPr>
              <w:t>3</w:t>
            </w:r>
            <w:r w:rsidR="00C0120A" w:rsidRPr="004F2D5C">
              <w:rPr>
                <w:rFonts w:ascii="Times New Roman" w:eastAsia="Arial" w:hAnsi="Times New Roman" w:cs="Times New Roman"/>
                <w:b/>
                <w:sz w:val="24"/>
                <w:szCs w:val="24"/>
              </w:rPr>
              <w:t>0</w:t>
            </w:r>
            <w:r w:rsidR="00545B9C" w:rsidRPr="004F2D5C">
              <w:rPr>
                <w:rFonts w:ascii="Times New Roman" w:eastAsia="Arial" w:hAnsi="Times New Roman" w:cs="Times New Roman"/>
                <w:b/>
                <w:spacing w:val="-5"/>
                <w:sz w:val="24"/>
                <w:szCs w:val="24"/>
              </w:rPr>
              <w:t xml:space="preserve">   </w:t>
            </w:r>
          </w:p>
          <w:p w14:paraId="335CE979" w14:textId="77777777" w:rsidR="00275498" w:rsidRPr="004F2D5C" w:rsidRDefault="00275498" w:rsidP="00C0120A">
            <w:pPr>
              <w:widowControl w:val="0"/>
              <w:autoSpaceDE w:val="0"/>
              <w:autoSpaceDN w:val="0"/>
              <w:spacing w:line="379" w:lineRule="auto"/>
              <w:ind w:right="1157"/>
              <w:rPr>
                <w:rFonts w:ascii="Times New Roman" w:eastAsia="Arial" w:hAnsi="Times New Roman" w:cs="Times New Roman"/>
                <w:b/>
                <w:spacing w:val="-5"/>
                <w:sz w:val="24"/>
                <w:szCs w:val="24"/>
              </w:rPr>
            </w:pPr>
          </w:p>
          <w:p w14:paraId="6F7F9CFB" w14:textId="73481246" w:rsidR="00656584" w:rsidRPr="004F2D5C" w:rsidRDefault="00006456" w:rsidP="00C0120A">
            <w:pPr>
              <w:widowControl w:val="0"/>
              <w:autoSpaceDE w:val="0"/>
              <w:autoSpaceDN w:val="0"/>
              <w:spacing w:line="379" w:lineRule="auto"/>
              <w:ind w:right="1157"/>
              <w:rPr>
                <w:rFonts w:ascii="Times New Roman" w:eastAsia="Arial" w:hAnsi="Times New Roman" w:cs="Times New Roman"/>
                <w:b/>
                <w:spacing w:val="-5"/>
                <w:sz w:val="24"/>
                <w:szCs w:val="24"/>
              </w:rPr>
            </w:pPr>
            <w:r w:rsidRPr="004F2D5C">
              <w:rPr>
                <w:rFonts w:ascii="Times New Roman" w:eastAsia="Arial" w:hAnsi="Times New Roman" w:cs="Times New Roman"/>
                <w:b/>
                <w:spacing w:val="-5"/>
                <w:sz w:val="24"/>
                <w:szCs w:val="24"/>
              </w:rPr>
              <w:t>GENERAL INSTRUCTION</w:t>
            </w:r>
            <w:r w:rsidR="00656584" w:rsidRPr="004F2D5C">
              <w:rPr>
                <w:rFonts w:ascii="Times New Roman" w:eastAsia="Arial" w:hAnsi="Times New Roman" w:cs="Times New Roman"/>
                <w:b/>
                <w:spacing w:val="-5"/>
                <w:sz w:val="24"/>
                <w:szCs w:val="24"/>
              </w:rPr>
              <w:t>:</w:t>
            </w:r>
            <w:r w:rsidR="00545B9C" w:rsidRPr="004F2D5C">
              <w:rPr>
                <w:rFonts w:ascii="Times New Roman" w:eastAsia="Arial" w:hAnsi="Times New Roman" w:cs="Times New Roman"/>
                <w:b/>
                <w:spacing w:val="-5"/>
                <w:sz w:val="24"/>
                <w:szCs w:val="24"/>
              </w:rPr>
              <w:t xml:space="preserve"> </w:t>
            </w:r>
          </w:p>
          <w:p w14:paraId="4CB7DFC9" w14:textId="77777777" w:rsidR="00DD6F7B" w:rsidRPr="00791EE2" w:rsidRDefault="00DD6F7B" w:rsidP="00DD6F7B">
            <w:pPr>
              <w:pStyle w:val="ListParagraph"/>
              <w:widowControl w:val="0"/>
              <w:numPr>
                <w:ilvl w:val="0"/>
                <w:numId w:val="12"/>
              </w:numPr>
              <w:shd w:val="clear" w:color="auto" w:fill="FFFFFF" w:themeFill="background1"/>
              <w:autoSpaceDE w:val="0"/>
              <w:autoSpaceDN w:val="0"/>
              <w:ind w:right="1157"/>
              <w:rPr>
                <w:rFonts w:ascii="Times New Roman" w:eastAsia="Arial" w:hAnsi="Times New Roman" w:cs="Times New Roman"/>
                <w:b/>
                <w:spacing w:val="-5"/>
                <w:sz w:val="24"/>
                <w:szCs w:val="24"/>
                <w:u w:val="single"/>
              </w:rPr>
            </w:pPr>
            <w:r w:rsidRPr="00791EE2">
              <w:rPr>
                <w:rFonts w:ascii="Times New Roman" w:hAnsi="Times New Roman" w:cs="Times New Roman"/>
                <w:sz w:val="24"/>
                <w:szCs w:val="24"/>
              </w:rPr>
              <w:t>This question paper contains 18 questions.</w:t>
            </w:r>
          </w:p>
          <w:p w14:paraId="4510F4BE" w14:textId="77777777" w:rsidR="00DD6F7B" w:rsidRPr="00791EE2" w:rsidRDefault="00DD6F7B" w:rsidP="00DD6F7B">
            <w:pPr>
              <w:pStyle w:val="ListParagraph"/>
              <w:widowControl w:val="0"/>
              <w:numPr>
                <w:ilvl w:val="0"/>
                <w:numId w:val="12"/>
              </w:numPr>
              <w:shd w:val="clear" w:color="auto" w:fill="FFFFFF" w:themeFill="background1"/>
              <w:autoSpaceDE w:val="0"/>
              <w:autoSpaceDN w:val="0"/>
              <w:ind w:right="1157"/>
              <w:rPr>
                <w:rFonts w:ascii="Times New Roman" w:eastAsia="Arial" w:hAnsi="Times New Roman" w:cs="Times New Roman"/>
                <w:b/>
                <w:spacing w:val="-5"/>
                <w:sz w:val="24"/>
                <w:szCs w:val="24"/>
                <w:u w:val="single"/>
              </w:rPr>
            </w:pPr>
            <w:r w:rsidRPr="00791EE2">
              <w:rPr>
                <w:rFonts w:ascii="Times New Roman" w:hAnsi="Times New Roman" w:cs="Times New Roman"/>
                <w:sz w:val="24"/>
                <w:szCs w:val="24"/>
              </w:rPr>
              <w:t>Marks are indicated against each question.</w:t>
            </w:r>
          </w:p>
          <w:p w14:paraId="3689E4E1" w14:textId="77777777" w:rsidR="00DD6F7B" w:rsidRPr="00791EE2" w:rsidRDefault="00DD6F7B" w:rsidP="00DD6F7B">
            <w:pPr>
              <w:pStyle w:val="ListParagraph"/>
              <w:widowControl w:val="0"/>
              <w:numPr>
                <w:ilvl w:val="0"/>
                <w:numId w:val="12"/>
              </w:numPr>
              <w:shd w:val="clear" w:color="auto" w:fill="FFFFFF" w:themeFill="background1"/>
              <w:autoSpaceDE w:val="0"/>
              <w:autoSpaceDN w:val="0"/>
              <w:ind w:right="1157"/>
              <w:rPr>
                <w:rFonts w:ascii="Times New Roman" w:eastAsia="Arial" w:hAnsi="Times New Roman" w:cs="Times New Roman"/>
                <w:b/>
                <w:spacing w:val="-5"/>
                <w:sz w:val="24"/>
                <w:szCs w:val="24"/>
                <w:u w:val="single"/>
              </w:rPr>
            </w:pPr>
            <w:r w:rsidRPr="00791EE2">
              <w:rPr>
                <w:rFonts w:ascii="Times New Roman" w:hAnsi="Times New Roman" w:cs="Times New Roman"/>
                <w:sz w:val="24"/>
                <w:szCs w:val="24"/>
              </w:rPr>
              <w:t>All questions are compulsory.</w:t>
            </w:r>
          </w:p>
          <w:p w14:paraId="631E6CFE" w14:textId="77777777" w:rsidR="00DD6F7B" w:rsidRPr="00791EE2" w:rsidRDefault="00DD6F7B" w:rsidP="00DD6F7B">
            <w:pPr>
              <w:pStyle w:val="ListParagraph"/>
              <w:widowControl w:val="0"/>
              <w:numPr>
                <w:ilvl w:val="0"/>
                <w:numId w:val="12"/>
              </w:numPr>
              <w:shd w:val="clear" w:color="auto" w:fill="FFFFFF" w:themeFill="background1"/>
              <w:autoSpaceDE w:val="0"/>
              <w:autoSpaceDN w:val="0"/>
              <w:ind w:right="1157"/>
              <w:rPr>
                <w:rFonts w:ascii="Times New Roman" w:eastAsia="Arial" w:hAnsi="Times New Roman" w:cs="Times New Roman"/>
                <w:spacing w:val="-5"/>
                <w:sz w:val="24"/>
                <w:szCs w:val="24"/>
              </w:rPr>
            </w:pPr>
            <w:r w:rsidRPr="00791EE2">
              <w:rPr>
                <w:rFonts w:ascii="Times New Roman" w:eastAsia="Arial" w:hAnsi="Times New Roman" w:cs="Times New Roman"/>
                <w:spacing w:val="-5"/>
                <w:sz w:val="24"/>
                <w:szCs w:val="24"/>
              </w:rPr>
              <w:t>Answers should be brief and to the point.</w:t>
            </w:r>
          </w:p>
          <w:p w14:paraId="214843A3" w14:textId="77777777" w:rsidR="00DD6F7B" w:rsidRPr="00791EE2" w:rsidRDefault="00DD6F7B" w:rsidP="00DD6F7B">
            <w:pPr>
              <w:pStyle w:val="ListParagraph"/>
              <w:widowControl w:val="0"/>
              <w:numPr>
                <w:ilvl w:val="0"/>
                <w:numId w:val="12"/>
              </w:numPr>
              <w:shd w:val="clear" w:color="auto" w:fill="FFFFFF" w:themeFill="background1"/>
              <w:autoSpaceDE w:val="0"/>
              <w:autoSpaceDN w:val="0"/>
              <w:ind w:right="1157"/>
              <w:rPr>
                <w:rFonts w:ascii="Times New Roman" w:eastAsia="Arial" w:hAnsi="Times New Roman" w:cs="Times New Roman"/>
                <w:spacing w:val="-5"/>
                <w:sz w:val="24"/>
                <w:szCs w:val="24"/>
              </w:rPr>
            </w:pPr>
            <w:r w:rsidRPr="00791EE2">
              <w:rPr>
                <w:rFonts w:ascii="Times New Roman" w:eastAsia="Arial" w:hAnsi="Times New Roman" w:cs="Times New Roman"/>
                <w:spacing w:val="-5"/>
                <w:sz w:val="24"/>
                <w:szCs w:val="24"/>
              </w:rPr>
              <w:t>Answers to the questions carrying 3 marks may be from 50 to 75 words.</w:t>
            </w:r>
          </w:p>
          <w:p w14:paraId="6C578540" w14:textId="77777777" w:rsidR="00DD6F7B" w:rsidRPr="00791EE2" w:rsidRDefault="00DD6F7B" w:rsidP="00DD6F7B">
            <w:pPr>
              <w:pStyle w:val="ListParagraph"/>
              <w:widowControl w:val="0"/>
              <w:numPr>
                <w:ilvl w:val="0"/>
                <w:numId w:val="12"/>
              </w:numPr>
              <w:shd w:val="clear" w:color="auto" w:fill="FFFFFF" w:themeFill="background1"/>
              <w:autoSpaceDE w:val="0"/>
              <w:autoSpaceDN w:val="0"/>
              <w:ind w:right="1157"/>
              <w:rPr>
                <w:rFonts w:ascii="Times New Roman" w:eastAsia="Arial" w:hAnsi="Times New Roman" w:cs="Times New Roman"/>
                <w:spacing w:val="-5"/>
                <w:sz w:val="24"/>
                <w:szCs w:val="24"/>
              </w:rPr>
            </w:pPr>
            <w:r w:rsidRPr="00791EE2">
              <w:rPr>
                <w:rFonts w:ascii="Times New Roman" w:eastAsia="Arial" w:hAnsi="Times New Roman" w:cs="Times New Roman"/>
                <w:spacing w:val="-5"/>
                <w:sz w:val="24"/>
                <w:szCs w:val="24"/>
              </w:rPr>
              <w:t>Answers to the questions carrying 4 marks may be about 150 words.</w:t>
            </w:r>
          </w:p>
          <w:p w14:paraId="749FDB90" w14:textId="77777777" w:rsidR="00DD6F7B" w:rsidRPr="00791EE2" w:rsidRDefault="00DD6F7B" w:rsidP="00DD6F7B">
            <w:pPr>
              <w:pStyle w:val="ListParagraph"/>
              <w:widowControl w:val="0"/>
              <w:numPr>
                <w:ilvl w:val="0"/>
                <w:numId w:val="12"/>
              </w:numPr>
              <w:shd w:val="clear" w:color="auto" w:fill="FFFFFF" w:themeFill="background1"/>
              <w:autoSpaceDE w:val="0"/>
              <w:autoSpaceDN w:val="0"/>
              <w:ind w:right="1157"/>
              <w:rPr>
                <w:rFonts w:ascii="Times New Roman" w:eastAsia="Arial" w:hAnsi="Times New Roman" w:cs="Times New Roman"/>
                <w:spacing w:val="-5"/>
                <w:sz w:val="24"/>
                <w:szCs w:val="24"/>
              </w:rPr>
            </w:pPr>
            <w:r w:rsidRPr="00791EE2">
              <w:rPr>
                <w:rFonts w:ascii="Times New Roman" w:eastAsia="Arial" w:hAnsi="Times New Roman" w:cs="Times New Roman"/>
                <w:spacing w:val="-5"/>
                <w:sz w:val="24"/>
                <w:szCs w:val="24"/>
              </w:rPr>
              <w:t>Answers to the questions carrying 6 marks may be about 200 words.</w:t>
            </w:r>
          </w:p>
          <w:p w14:paraId="33B71222" w14:textId="77777777" w:rsidR="00DD6F7B" w:rsidRPr="00791EE2" w:rsidRDefault="00DD6F7B" w:rsidP="00DD6F7B">
            <w:pPr>
              <w:pStyle w:val="ListParagraph"/>
              <w:widowControl w:val="0"/>
              <w:numPr>
                <w:ilvl w:val="0"/>
                <w:numId w:val="12"/>
              </w:numPr>
              <w:shd w:val="clear" w:color="auto" w:fill="FFFFFF" w:themeFill="background1"/>
              <w:autoSpaceDE w:val="0"/>
              <w:autoSpaceDN w:val="0"/>
              <w:ind w:right="1157"/>
              <w:rPr>
                <w:rFonts w:ascii="Times New Roman" w:eastAsia="Arial" w:hAnsi="Times New Roman" w:cs="Times New Roman"/>
                <w:spacing w:val="-5"/>
                <w:sz w:val="24"/>
                <w:szCs w:val="24"/>
              </w:rPr>
            </w:pPr>
            <w:r w:rsidRPr="00791EE2">
              <w:rPr>
                <w:rFonts w:ascii="Times New Roman" w:eastAsia="Arial" w:hAnsi="Times New Roman" w:cs="Times New Roman"/>
                <w:spacing w:val="-5"/>
                <w:sz w:val="24"/>
                <w:szCs w:val="24"/>
              </w:rPr>
              <w:t>Attempt all parts of the questions together</w:t>
            </w:r>
          </w:p>
          <w:p w14:paraId="1D9CAC67" w14:textId="18E726E8" w:rsidR="00D43A18" w:rsidRPr="004F2D5C" w:rsidRDefault="00545B9C" w:rsidP="00656584">
            <w:pPr>
              <w:widowControl w:val="0"/>
              <w:autoSpaceDE w:val="0"/>
              <w:autoSpaceDN w:val="0"/>
              <w:spacing w:line="379" w:lineRule="auto"/>
              <w:ind w:right="1157"/>
              <w:rPr>
                <w:rFonts w:ascii="Times New Roman" w:eastAsia="Arial" w:hAnsi="Times New Roman" w:cs="Times New Roman"/>
                <w:b/>
                <w:spacing w:val="-5"/>
                <w:sz w:val="24"/>
                <w:szCs w:val="24"/>
              </w:rPr>
            </w:pPr>
            <w:r w:rsidRPr="004F2D5C">
              <w:rPr>
                <w:rFonts w:ascii="Times New Roman" w:eastAsia="Arial" w:hAnsi="Times New Roman" w:cs="Times New Roman"/>
                <w:b/>
                <w:spacing w:val="-5"/>
                <w:sz w:val="24"/>
                <w:szCs w:val="24"/>
              </w:rPr>
              <w:t xml:space="preserve"> </w:t>
            </w:r>
          </w:p>
        </w:tc>
      </w:tr>
      <w:tr w:rsidR="00CC5FCD" w:rsidRPr="004F2D5C" w14:paraId="2C50608E" w14:textId="77777777" w:rsidTr="001A4668">
        <w:tc>
          <w:tcPr>
            <w:tcW w:w="885" w:type="dxa"/>
            <w:tcBorders>
              <w:top w:val="single" w:sz="4" w:space="0" w:color="auto"/>
            </w:tcBorders>
          </w:tcPr>
          <w:p w14:paraId="45706E11" w14:textId="6D15237A" w:rsidR="00EE36F0" w:rsidRPr="004F2D5C" w:rsidRDefault="00D43A18" w:rsidP="00D43A18">
            <w:pPr>
              <w:rPr>
                <w:rFonts w:ascii="Times New Roman" w:hAnsi="Times New Roman" w:cs="Times New Roman"/>
                <w:b/>
                <w:sz w:val="24"/>
                <w:szCs w:val="24"/>
              </w:rPr>
            </w:pPr>
            <w:r w:rsidRPr="004F2D5C">
              <w:rPr>
                <w:rFonts w:ascii="Times New Roman" w:hAnsi="Times New Roman" w:cs="Times New Roman"/>
                <w:b/>
                <w:sz w:val="24"/>
                <w:szCs w:val="24"/>
              </w:rPr>
              <w:t>Q. NO</w:t>
            </w:r>
          </w:p>
        </w:tc>
        <w:tc>
          <w:tcPr>
            <w:tcW w:w="7308" w:type="dxa"/>
            <w:tcBorders>
              <w:top w:val="single" w:sz="4" w:space="0" w:color="auto"/>
            </w:tcBorders>
          </w:tcPr>
          <w:p w14:paraId="053B695B" w14:textId="052B3D2B" w:rsidR="00EE36F0" w:rsidRPr="004F2D5C" w:rsidRDefault="00D43A18" w:rsidP="00D43A18">
            <w:pPr>
              <w:rPr>
                <w:rFonts w:ascii="Times New Roman" w:hAnsi="Times New Roman" w:cs="Times New Roman"/>
                <w:b/>
                <w:sz w:val="24"/>
                <w:szCs w:val="24"/>
              </w:rPr>
            </w:pPr>
            <w:r w:rsidRPr="004F2D5C">
              <w:rPr>
                <w:rFonts w:ascii="Times New Roman" w:hAnsi="Times New Roman" w:cs="Times New Roman"/>
                <w:b/>
                <w:sz w:val="24"/>
                <w:szCs w:val="24"/>
              </w:rPr>
              <w:t xml:space="preserve">                              QUESTIONS</w:t>
            </w:r>
          </w:p>
        </w:tc>
        <w:tc>
          <w:tcPr>
            <w:tcW w:w="1167" w:type="dxa"/>
            <w:tcBorders>
              <w:top w:val="single" w:sz="4" w:space="0" w:color="auto"/>
            </w:tcBorders>
          </w:tcPr>
          <w:p w14:paraId="5345801B" w14:textId="5EFEE29A" w:rsidR="00EE36F0" w:rsidRPr="004F2D5C" w:rsidRDefault="00D43A18" w:rsidP="00D43A18">
            <w:pPr>
              <w:rPr>
                <w:rFonts w:ascii="Times New Roman" w:hAnsi="Times New Roman" w:cs="Times New Roman"/>
                <w:b/>
                <w:sz w:val="24"/>
                <w:szCs w:val="24"/>
              </w:rPr>
            </w:pPr>
            <w:r w:rsidRPr="004F2D5C">
              <w:rPr>
                <w:rFonts w:ascii="Times New Roman" w:hAnsi="Times New Roman" w:cs="Times New Roman"/>
                <w:b/>
                <w:sz w:val="24"/>
                <w:szCs w:val="24"/>
              </w:rPr>
              <w:t>MARKS</w:t>
            </w:r>
          </w:p>
        </w:tc>
      </w:tr>
      <w:tr w:rsidR="00CC5FCD" w:rsidRPr="0016399D" w14:paraId="7BE3E020" w14:textId="77777777" w:rsidTr="001A4668">
        <w:tc>
          <w:tcPr>
            <w:tcW w:w="885" w:type="dxa"/>
          </w:tcPr>
          <w:p w14:paraId="2294EBC6" w14:textId="3A603366" w:rsidR="00EE36F0" w:rsidRPr="0016399D" w:rsidRDefault="00EE36F0" w:rsidP="00D43A18">
            <w:pPr>
              <w:rPr>
                <w:rFonts w:ascii="Times New Roman" w:hAnsi="Times New Roman" w:cs="Times New Roman"/>
                <w:sz w:val="24"/>
                <w:szCs w:val="24"/>
              </w:rPr>
            </w:pPr>
            <w:r w:rsidRPr="0016399D">
              <w:rPr>
                <w:rFonts w:ascii="Times New Roman" w:hAnsi="Times New Roman" w:cs="Times New Roman"/>
                <w:sz w:val="24"/>
                <w:szCs w:val="24"/>
              </w:rPr>
              <w:t>1</w:t>
            </w:r>
          </w:p>
        </w:tc>
        <w:tc>
          <w:tcPr>
            <w:tcW w:w="7308" w:type="dxa"/>
            <w:shd w:val="clear" w:color="auto" w:fill="auto"/>
          </w:tcPr>
          <w:p w14:paraId="0A344233" w14:textId="52BE5266" w:rsidR="001A4668" w:rsidRPr="00271280" w:rsidRDefault="001A4668" w:rsidP="001A4668">
            <w:pPr>
              <w:pStyle w:val="NoSpacing"/>
              <w:rPr>
                <w:rFonts w:ascii="Times New Roman" w:hAnsi="Times New Roman" w:cs="Times New Roman"/>
                <w:bCs/>
                <w:sz w:val="24"/>
                <w:szCs w:val="24"/>
              </w:rPr>
            </w:pPr>
            <w:r w:rsidRPr="00271280">
              <w:rPr>
                <w:rFonts w:ascii="Times New Roman" w:hAnsi="Times New Roman" w:cs="Times New Roman"/>
                <w:bCs/>
                <w:sz w:val="24"/>
                <w:szCs w:val="24"/>
              </w:rPr>
              <w:t>‘Coordination integrates the efforts of different departments and at different levels</w:t>
            </w:r>
            <w:r w:rsidR="000770F2" w:rsidRPr="00271280">
              <w:rPr>
                <w:rFonts w:ascii="Times New Roman" w:hAnsi="Times New Roman" w:cs="Times New Roman"/>
                <w:bCs/>
                <w:sz w:val="24"/>
                <w:szCs w:val="24"/>
              </w:rPr>
              <w:t>”</w:t>
            </w:r>
            <w:r w:rsidRPr="00271280">
              <w:rPr>
                <w:rFonts w:ascii="Times New Roman" w:hAnsi="Times New Roman" w:cs="Times New Roman"/>
                <w:bCs/>
                <w:sz w:val="24"/>
                <w:szCs w:val="24"/>
              </w:rPr>
              <w:t>.</w:t>
            </w:r>
          </w:p>
          <w:p w14:paraId="11DC5886" w14:textId="77777777" w:rsidR="001A4668" w:rsidRPr="00271280" w:rsidRDefault="001A4668" w:rsidP="001A4668">
            <w:pPr>
              <w:pStyle w:val="NoSpacing"/>
              <w:rPr>
                <w:rFonts w:ascii="Times New Roman" w:hAnsi="Times New Roman" w:cs="Times New Roman"/>
                <w:bCs/>
                <w:sz w:val="24"/>
                <w:szCs w:val="24"/>
              </w:rPr>
            </w:pPr>
            <w:r w:rsidRPr="00271280">
              <w:rPr>
                <w:rFonts w:ascii="Times New Roman" w:hAnsi="Times New Roman" w:cs="Times New Roman"/>
                <w:bCs/>
                <w:sz w:val="24"/>
                <w:szCs w:val="24"/>
              </w:rPr>
              <w:t>Identify the characteristic of coordination highlighted in</w:t>
            </w:r>
          </w:p>
          <w:p w14:paraId="4D3CD6C9" w14:textId="77777777" w:rsidR="001A4668" w:rsidRPr="00271280" w:rsidRDefault="001A4668" w:rsidP="001A4668">
            <w:pPr>
              <w:pStyle w:val="NoSpacing"/>
              <w:rPr>
                <w:rFonts w:ascii="Times New Roman" w:hAnsi="Times New Roman" w:cs="Times New Roman"/>
                <w:bCs/>
                <w:sz w:val="24"/>
                <w:szCs w:val="24"/>
              </w:rPr>
            </w:pPr>
            <w:r w:rsidRPr="00271280">
              <w:rPr>
                <w:rFonts w:ascii="Times New Roman" w:hAnsi="Times New Roman" w:cs="Times New Roman"/>
                <w:bCs/>
                <w:sz w:val="24"/>
                <w:szCs w:val="24"/>
              </w:rPr>
              <w:t>the above statement.</w:t>
            </w:r>
          </w:p>
          <w:p w14:paraId="3208A926" w14:textId="77777777" w:rsidR="001A4668" w:rsidRPr="00271280" w:rsidRDefault="001A4668" w:rsidP="001A4668">
            <w:pPr>
              <w:pStyle w:val="NoSpacing"/>
              <w:rPr>
                <w:rFonts w:ascii="Times New Roman" w:hAnsi="Times New Roman" w:cs="Times New Roman"/>
                <w:bCs/>
                <w:sz w:val="24"/>
                <w:szCs w:val="24"/>
              </w:rPr>
            </w:pPr>
            <w:r w:rsidRPr="00271280">
              <w:rPr>
                <w:rFonts w:ascii="Times New Roman" w:hAnsi="Times New Roman" w:cs="Times New Roman"/>
                <w:bCs/>
                <w:sz w:val="24"/>
                <w:szCs w:val="24"/>
              </w:rPr>
              <w:t>(a) Coordination ensures unity of action.</w:t>
            </w:r>
          </w:p>
          <w:p w14:paraId="114DDF43" w14:textId="2D7E0106" w:rsidR="001A4668" w:rsidRPr="00271280" w:rsidRDefault="001A4668" w:rsidP="001A4668">
            <w:pPr>
              <w:pStyle w:val="NoSpacing"/>
              <w:rPr>
                <w:rFonts w:ascii="Times New Roman" w:hAnsi="Times New Roman" w:cs="Times New Roman"/>
                <w:bCs/>
                <w:sz w:val="24"/>
                <w:szCs w:val="24"/>
              </w:rPr>
            </w:pPr>
            <w:r w:rsidRPr="00271280">
              <w:rPr>
                <w:rFonts w:ascii="Times New Roman" w:hAnsi="Times New Roman" w:cs="Times New Roman"/>
                <w:bCs/>
                <w:sz w:val="24"/>
                <w:szCs w:val="24"/>
              </w:rPr>
              <w:t>(b)Coordination is a pervasive function.</w:t>
            </w:r>
          </w:p>
          <w:p w14:paraId="737AD99D" w14:textId="77777777" w:rsidR="001A4668" w:rsidRPr="00271280" w:rsidRDefault="001A4668" w:rsidP="001A4668">
            <w:pPr>
              <w:pStyle w:val="NoSpacing"/>
              <w:rPr>
                <w:rFonts w:ascii="Times New Roman" w:hAnsi="Times New Roman" w:cs="Times New Roman"/>
                <w:bCs/>
                <w:sz w:val="24"/>
                <w:szCs w:val="24"/>
              </w:rPr>
            </w:pPr>
            <w:r w:rsidRPr="00271280">
              <w:rPr>
                <w:rFonts w:ascii="Times New Roman" w:hAnsi="Times New Roman" w:cs="Times New Roman"/>
                <w:bCs/>
                <w:sz w:val="24"/>
                <w:szCs w:val="24"/>
              </w:rPr>
              <w:t>(c) Coordination is a deliberate function.</w:t>
            </w:r>
          </w:p>
          <w:p w14:paraId="4625C9A5" w14:textId="4AFB58CA" w:rsidR="00213AD0" w:rsidRPr="00271280" w:rsidRDefault="001A4668" w:rsidP="001A4668">
            <w:pPr>
              <w:pStyle w:val="NoSpacing"/>
              <w:rPr>
                <w:rFonts w:ascii="Times New Roman" w:hAnsi="Times New Roman" w:cs="Times New Roman"/>
                <w:bCs/>
                <w:sz w:val="24"/>
                <w:szCs w:val="24"/>
              </w:rPr>
            </w:pPr>
            <w:r w:rsidRPr="00271280">
              <w:rPr>
                <w:rFonts w:ascii="Times New Roman" w:hAnsi="Times New Roman" w:cs="Times New Roman"/>
                <w:bCs/>
                <w:sz w:val="24"/>
                <w:szCs w:val="24"/>
              </w:rPr>
              <w:t>(d) Coordination is the responsibility of all managers.</w:t>
            </w:r>
          </w:p>
        </w:tc>
        <w:tc>
          <w:tcPr>
            <w:tcW w:w="1167" w:type="dxa"/>
          </w:tcPr>
          <w:p w14:paraId="32B59A0E" w14:textId="6AF75BE9" w:rsidR="00EE36F0" w:rsidRPr="0016399D" w:rsidRDefault="007D1963" w:rsidP="00D43A18">
            <w:pPr>
              <w:rPr>
                <w:rFonts w:ascii="Times New Roman" w:hAnsi="Times New Roman" w:cs="Times New Roman"/>
                <w:sz w:val="24"/>
                <w:szCs w:val="24"/>
              </w:rPr>
            </w:pPr>
            <w:r w:rsidRPr="0016399D">
              <w:rPr>
                <w:rFonts w:ascii="Times New Roman" w:hAnsi="Times New Roman" w:cs="Times New Roman"/>
                <w:sz w:val="24"/>
                <w:szCs w:val="24"/>
              </w:rPr>
              <w:t>1</w:t>
            </w:r>
          </w:p>
        </w:tc>
      </w:tr>
      <w:tr w:rsidR="00CC5FCD" w:rsidRPr="0016399D" w14:paraId="76F76B38" w14:textId="77777777" w:rsidTr="0067676F">
        <w:trPr>
          <w:trHeight w:val="1975"/>
        </w:trPr>
        <w:tc>
          <w:tcPr>
            <w:tcW w:w="885" w:type="dxa"/>
          </w:tcPr>
          <w:p w14:paraId="701A320B" w14:textId="17A0A1E1" w:rsidR="00EE36F0" w:rsidRPr="0016399D" w:rsidRDefault="00EE36F0" w:rsidP="00D43A18">
            <w:pPr>
              <w:rPr>
                <w:rFonts w:ascii="Times New Roman" w:hAnsi="Times New Roman" w:cs="Times New Roman"/>
                <w:sz w:val="24"/>
                <w:szCs w:val="24"/>
              </w:rPr>
            </w:pPr>
            <w:r w:rsidRPr="0016399D">
              <w:rPr>
                <w:rFonts w:ascii="Times New Roman" w:hAnsi="Times New Roman" w:cs="Times New Roman"/>
                <w:sz w:val="24"/>
                <w:szCs w:val="24"/>
              </w:rPr>
              <w:t>2</w:t>
            </w:r>
          </w:p>
        </w:tc>
        <w:tc>
          <w:tcPr>
            <w:tcW w:w="7308" w:type="dxa"/>
            <w:shd w:val="clear" w:color="auto" w:fill="auto"/>
          </w:tcPr>
          <w:p w14:paraId="3CCDBD89" w14:textId="113F6EB5" w:rsidR="0001314C" w:rsidRDefault="00431FCA" w:rsidP="00E54172">
            <w:pPr>
              <w:pStyle w:val="NoSpacing"/>
              <w:rPr>
                <w:rFonts w:ascii="Times New Roman" w:hAnsi="Times New Roman" w:cs="Times New Roman"/>
                <w:sz w:val="24"/>
                <w:szCs w:val="24"/>
              </w:rPr>
            </w:pPr>
            <w:r w:rsidRPr="00271280">
              <w:rPr>
                <w:rFonts w:ascii="Times New Roman" w:hAnsi="Times New Roman" w:cs="Times New Roman"/>
                <w:sz w:val="24"/>
                <w:szCs w:val="24"/>
              </w:rPr>
              <w:t>Match the 'Functions of Management' given under 'A' with the suitable statements under 'B':</w:t>
            </w:r>
          </w:p>
          <w:p w14:paraId="4986CCC0" w14:textId="77777777" w:rsidR="00DD6F7B" w:rsidRPr="00271280" w:rsidRDefault="00DD6F7B" w:rsidP="00E54172">
            <w:pPr>
              <w:pStyle w:val="No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311"/>
              <w:gridCol w:w="3311"/>
            </w:tblGrid>
            <w:tr w:rsidR="00431FCA" w:rsidRPr="00271280" w14:paraId="742760DC" w14:textId="77777777" w:rsidTr="00431FCA">
              <w:trPr>
                <w:trHeight w:val="341"/>
              </w:trPr>
              <w:tc>
                <w:tcPr>
                  <w:tcW w:w="3311" w:type="dxa"/>
                </w:tcPr>
                <w:p w14:paraId="7BAA3C5B" w14:textId="1B52B4E3" w:rsidR="00431FCA" w:rsidRPr="00271280" w:rsidRDefault="00431FCA" w:rsidP="00E750BE">
                  <w:pPr>
                    <w:pStyle w:val="NoSpacing"/>
                    <w:framePr w:hSpace="180" w:wrap="around" w:hAnchor="margin" w:y="-1440"/>
                    <w:rPr>
                      <w:rFonts w:ascii="Times New Roman" w:hAnsi="Times New Roman" w:cs="Times New Roman"/>
                      <w:sz w:val="24"/>
                      <w:szCs w:val="24"/>
                    </w:rPr>
                  </w:pPr>
                  <w:r w:rsidRPr="00271280">
                    <w:rPr>
                      <w:rFonts w:ascii="Times New Roman" w:hAnsi="Times New Roman" w:cs="Times New Roman"/>
                      <w:sz w:val="24"/>
                      <w:szCs w:val="24"/>
                    </w:rPr>
                    <w:t>Functions</w:t>
                  </w:r>
                </w:p>
              </w:tc>
              <w:tc>
                <w:tcPr>
                  <w:tcW w:w="3311" w:type="dxa"/>
                </w:tcPr>
                <w:p w14:paraId="4CDA7781" w14:textId="214B87DE" w:rsidR="00431FCA" w:rsidRPr="00271280" w:rsidRDefault="00431FCA" w:rsidP="00E750BE">
                  <w:pPr>
                    <w:pStyle w:val="NoSpacing"/>
                    <w:framePr w:hSpace="180" w:wrap="around" w:hAnchor="margin" w:y="-1440"/>
                    <w:rPr>
                      <w:rFonts w:ascii="Times New Roman" w:hAnsi="Times New Roman" w:cs="Times New Roman"/>
                      <w:sz w:val="24"/>
                      <w:szCs w:val="24"/>
                    </w:rPr>
                  </w:pPr>
                  <w:r w:rsidRPr="00271280">
                    <w:rPr>
                      <w:rFonts w:ascii="Times New Roman" w:hAnsi="Times New Roman" w:cs="Times New Roman"/>
                      <w:sz w:val="24"/>
                      <w:szCs w:val="24"/>
                    </w:rPr>
                    <w:t>Characteristics</w:t>
                  </w:r>
                </w:p>
              </w:tc>
            </w:tr>
            <w:tr w:rsidR="00431FCA" w:rsidRPr="00271280" w14:paraId="6FB5F430" w14:textId="77777777" w:rsidTr="00431FCA">
              <w:trPr>
                <w:trHeight w:val="341"/>
              </w:trPr>
              <w:tc>
                <w:tcPr>
                  <w:tcW w:w="3311" w:type="dxa"/>
                </w:tcPr>
                <w:p w14:paraId="25BBBF53" w14:textId="0469549F" w:rsidR="00431FCA" w:rsidRPr="00271280" w:rsidRDefault="00187AF9" w:rsidP="00E750BE">
                  <w:pPr>
                    <w:pStyle w:val="NoSpacing"/>
                    <w:framePr w:hSpace="180" w:wrap="around" w:hAnchor="margin" w:y="-1440"/>
                    <w:rPr>
                      <w:rFonts w:ascii="Times New Roman" w:hAnsi="Times New Roman" w:cs="Times New Roman"/>
                      <w:sz w:val="24"/>
                      <w:szCs w:val="24"/>
                    </w:rPr>
                  </w:pPr>
                  <w:r w:rsidRPr="00271280">
                    <w:rPr>
                      <w:rFonts w:ascii="Times New Roman" w:hAnsi="Times New Roman" w:cs="Times New Roman"/>
                      <w:sz w:val="24"/>
                      <w:szCs w:val="24"/>
                    </w:rPr>
                    <w:t xml:space="preserve">1. </w:t>
                  </w:r>
                  <w:proofErr w:type="spellStart"/>
                  <w:r w:rsidRPr="00271280">
                    <w:rPr>
                      <w:rFonts w:ascii="Times New Roman" w:hAnsi="Times New Roman" w:cs="Times New Roman"/>
                      <w:sz w:val="24"/>
                      <w:szCs w:val="24"/>
                    </w:rPr>
                    <w:t>Organising</w:t>
                  </w:r>
                  <w:proofErr w:type="spellEnd"/>
                </w:p>
              </w:tc>
              <w:tc>
                <w:tcPr>
                  <w:tcW w:w="3311" w:type="dxa"/>
                </w:tcPr>
                <w:p w14:paraId="2EA7A01B" w14:textId="45E7A45C" w:rsidR="00431FCA" w:rsidRPr="00271280" w:rsidRDefault="0067676F" w:rsidP="00E750BE">
                  <w:pPr>
                    <w:pStyle w:val="NoSpacing"/>
                    <w:framePr w:hSpace="180" w:wrap="around" w:hAnchor="margin" w:y="-1440"/>
                    <w:rPr>
                      <w:rFonts w:ascii="Times New Roman" w:hAnsi="Times New Roman" w:cs="Times New Roman"/>
                      <w:sz w:val="24"/>
                      <w:szCs w:val="24"/>
                    </w:rPr>
                  </w:pPr>
                  <w:r w:rsidRPr="00271280">
                    <w:rPr>
                      <w:rFonts w:ascii="Times New Roman" w:hAnsi="Times New Roman" w:cs="Times New Roman"/>
                      <w:sz w:val="24"/>
                      <w:szCs w:val="24"/>
                    </w:rPr>
                    <w:t>A. Determining in advance what is to be done.</w:t>
                  </w:r>
                </w:p>
              </w:tc>
            </w:tr>
            <w:tr w:rsidR="00431FCA" w:rsidRPr="00271280" w14:paraId="2884E878" w14:textId="77777777" w:rsidTr="00431FCA">
              <w:trPr>
                <w:trHeight w:val="327"/>
              </w:trPr>
              <w:tc>
                <w:tcPr>
                  <w:tcW w:w="3311" w:type="dxa"/>
                </w:tcPr>
                <w:p w14:paraId="3265C11C" w14:textId="0BE94545" w:rsidR="00431FCA" w:rsidRPr="00271280" w:rsidRDefault="00187AF9" w:rsidP="00E750BE">
                  <w:pPr>
                    <w:pStyle w:val="NoSpacing"/>
                    <w:framePr w:hSpace="180" w:wrap="around" w:hAnchor="margin" w:y="-1440"/>
                    <w:rPr>
                      <w:rFonts w:ascii="Times New Roman" w:hAnsi="Times New Roman" w:cs="Times New Roman"/>
                      <w:sz w:val="24"/>
                      <w:szCs w:val="24"/>
                    </w:rPr>
                  </w:pPr>
                  <w:r w:rsidRPr="00271280">
                    <w:rPr>
                      <w:rFonts w:ascii="Times New Roman" w:hAnsi="Times New Roman" w:cs="Times New Roman"/>
                      <w:sz w:val="24"/>
                      <w:szCs w:val="24"/>
                    </w:rPr>
                    <w:t>2. Directing</w:t>
                  </w:r>
                </w:p>
              </w:tc>
              <w:tc>
                <w:tcPr>
                  <w:tcW w:w="3311" w:type="dxa"/>
                </w:tcPr>
                <w:p w14:paraId="04AE29C4" w14:textId="2BB3C252" w:rsidR="00431FCA" w:rsidRPr="00271280" w:rsidRDefault="0067676F" w:rsidP="00E750BE">
                  <w:pPr>
                    <w:pStyle w:val="NoSpacing"/>
                    <w:framePr w:hSpace="180" w:wrap="around" w:hAnchor="margin" w:y="-1440"/>
                    <w:rPr>
                      <w:rFonts w:ascii="Times New Roman" w:hAnsi="Times New Roman" w:cs="Times New Roman"/>
                      <w:sz w:val="24"/>
                      <w:szCs w:val="24"/>
                    </w:rPr>
                  </w:pPr>
                  <w:r w:rsidRPr="00271280">
                    <w:rPr>
                      <w:rFonts w:ascii="Times New Roman" w:hAnsi="Times New Roman" w:cs="Times New Roman"/>
                      <w:sz w:val="24"/>
                      <w:szCs w:val="24"/>
                    </w:rPr>
                    <w:t>B. Aims to ensure that right people with right qualifications are available at the right places.</w:t>
                  </w:r>
                </w:p>
              </w:tc>
            </w:tr>
            <w:tr w:rsidR="00431FCA" w:rsidRPr="00271280" w14:paraId="312C68D7" w14:textId="77777777" w:rsidTr="00431FCA">
              <w:trPr>
                <w:trHeight w:val="341"/>
              </w:trPr>
              <w:tc>
                <w:tcPr>
                  <w:tcW w:w="3311" w:type="dxa"/>
                </w:tcPr>
                <w:p w14:paraId="0DD71A24" w14:textId="37023109" w:rsidR="00431FCA" w:rsidRPr="00271280" w:rsidRDefault="00187AF9" w:rsidP="00E750BE">
                  <w:pPr>
                    <w:pStyle w:val="NoSpacing"/>
                    <w:framePr w:hSpace="180" w:wrap="around" w:hAnchor="margin" w:y="-1440"/>
                    <w:rPr>
                      <w:rFonts w:ascii="Times New Roman" w:hAnsi="Times New Roman" w:cs="Times New Roman"/>
                      <w:sz w:val="24"/>
                      <w:szCs w:val="24"/>
                    </w:rPr>
                  </w:pPr>
                  <w:r w:rsidRPr="00271280">
                    <w:rPr>
                      <w:rFonts w:ascii="Times New Roman" w:hAnsi="Times New Roman" w:cs="Times New Roman"/>
                      <w:sz w:val="24"/>
                      <w:szCs w:val="24"/>
                    </w:rPr>
                    <w:lastRenderedPageBreak/>
                    <w:t xml:space="preserve">3. </w:t>
                  </w:r>
                  <w:r w:rsidR="0067676F" w:rsidRPr="00271280">
                    <w:rPr>
                      <w:rFonts w:ascii="Times New Roman" w:hAnsi="Times New Roman" w:cs="Times New Roman"/>
                      <w:sz w:val="24"/>
                      <w:szCs w:val="24"/>
                    </w:rPr>
                    <w:t>Planning</w:t>
                  </w:r>
                </w:p>
              </w:tc>
              <w:tc>
                <w:tcPr>
                  <w:tcW w:w="3311" w:type="dxa"/>
                </w:tcPr>
                <w:p w14:paraId="101282B1" w14:textId="35A0A024" w:rsidR="00431FCA" w:rsidRPr="00271280" w:rsidRDefault="0067676F" w:rsidP="00E750BE">
                  <w:pPr>
                    <w:pStyle w:val="NoSpacing"/>
                    <w:framePr w:hSpace="180" w:wrap="around" w:hAnchor="margin" w:y="-1440"/>
                    <w:rPr>
                      <w:rFonts w:ascii="Times New Roman" w:hAnsi="Times New Roman" w:cs="Times New Roman"/>
                      <w:sz w:val="24"/>
                      <w:szCs w:val="24"/>
                    </w:rPr>
                  </w:pPr>
                  <w:r w:rsidRPr="00271280">
                    <w:rPr>
                      <w:rFonts w:ascii="Times New Roman" w:hAnsi="Times New Roman" w:cs="Times New Roman"/>
                      <w:sz w:val="24"/>
                      <w:szCs w:val="24"/>
                    </w:rPr>
                    <w:t xml:space="preserve">C. Monitoring </w:t>
                  </w:r>
                  <w:proofErr w:type="spellStart"/>
                  <w:r w:rsidRPr="00271280">
                    <w:rPr>
                      <w:rFonts w:ascii="Times New Roman" w:hAnsi="Times New Roman" w:cs="Times New Roman"/>
                      <w:sz w:val="24"/>
                      <w:szCs w:val="24"/>
                    </w:rPr>
                    <w:t>organisational</w:t>
                  </w:r>
                  <w:proofErr w:type="spellEnd"/>
                  <w:r w:rsidRPr="00271280">
                    <w:rPr>
                      <w:rFonts w:ascii="Times New Roman" w:hAnsi="Times New Roman" w:cs="Times New Roman"/>
                      <w:sz w:val="24"/>
                      <w:szCs w:val="24"/>
                    </w:rPr>
                    <w:t xml:space="preserve"> performance for achieving </w:t>
                  </w:r>
                  <w:proofErr w:type="spellStart"/>
                  <w:r w:rsidRPr="00271280">
                    <w:rPr>
                      <w:rFonts w:ascii="Times New Roman" w:hAnsi="Times New Roman" w:cs="Times New Roman"/>
                      <w:sz w:val="24"/>
                      <w:szCs w:val="24"/>
                    </w:rPr>
                    <w:t>organisational</w:t>
                  </w:r>
                  <w:proofErr w:type="spellEnd"/>
                  <w:r w:rsidRPr="00271280">
                    <w:rPr>
                      <w:rFonts w:ascii="Times New Roman" w:hAnsi="Times New Roman" w:cs="Times New Roman"/>
                      <w:sz w:val="24"/>
                      <w:szCs w:val="24"/>
                    </w:rPr>
                    <w:t xml:space="preserve"> goals.</w:t>
                  </w:r>
                </w:p>
              </w:tc>
            </w:tr>
            <w:tr w:rsidR="00431FCA" w:rsidRPr="00271280" w14:paraId="65FE38E2" w14:textId="77777777" w:rsidTr="00431FCA">
              <w:trPr>
                <w:trHeight w:val="341"/>
              </w:trPr>
              <w:tc>
                <w:tcPr>
                  <w:tcW w:w="3311" w:type="dxa"/>
                </w:tcPr>
                <w:p w14:paraId="0FBEBDDA" w14:textId="14AE89FE" w:rsidR="00431FCA" w:rsidRPr="00271280" w:rsidRDefault="0067676F" w:rsidP="00E750BE">
                  <w:pPr>
                    <w:pStyle w:val="NoSpacing"/>
                    <w:framePr w:hSpace="180" w:wrap="around" w:hAnchor="margin" w:y="-1440"/>
                    <w:rPr>
                      <w:rFonts w:ascii="Times New Roman" w:hAnsi="Times New Roman" w:cs="Times New Roman"/>
                      <w:sz w:val="24"/>
                      <w:szCs w:val="24"/>
                    </w:rPr>
                  </w:pPr>
                  <w:r w:rsidRPr="00271280">
                    <w:rPr>
                      <w:rFonts w:ascii="Times New Roman" w:hAnsi="Times New Roman" w:cs="Times New Roman"/>
                      <w:sz w:val="24"/>
                      <w:szCs w:val="24"/>
                    </w:rPr>
                    <w:t>4. Controlling</w:t>
                  </w:r>
                </w:p>
              </w:tc>
              <w:tc>
                <w:tcPr>
                  <w:tcW w:w="3311" w:type="dxa"/>
                </w:tcPr>
                <w:p w14:paraId="2385FB16" w14:textId="232B7DFF" w:rsidR="00431FCA" w:rsidRPr="00271280" w:rsidRDefault="0067676F" w:rsidP="00E750BE">
                  <w:pPr>
                    <w:pStyle w:val="NoSpacing"/>
                    <w:framePr w:hSpace="180" w:wrap="around" w:hAnchor="margin" w:y="-1440"/>
                    <w:rPr>
                      <w:rFonts w:ascii="Times New Roman" w:hAnsi="Times New Roman" w:cs="Times New Roman"/>
                      <w:sz w:val="24"/>
                      <w:szCs w:val="24"/>
                    </w:rPr>
                  </w:pPr>
                  <w:r w:rsidRPr="00271280">
                    <w:rPr>
                      <w:rFonts w:ascii="Times New Roman" w:hAnsi="Times New Roman" w:cs="Times New Roman"/>
                      <w:sz w:val="24"/>
                      <w:szCs w:val="24"/>
                    </w:rPr>
                    <w:t>D. Involves leading, influencing and motivating employees.</w:t>
                  </w:r>
                </w:p>
              </w:tc>
            </w:tr>
            <w:tr w:rsidR="00431FCA" w:rsidRPr="00271280" w14:paraId="1FC97021" w14:textId="77777777" w:rsidTr="00431FCA">
              <w:trPr>
                <w:trHeight w:val="341"/>
              </w:trPr>
              <w:tc>
                <w:tcPr>
                  <w:tcW w:w="3311" w:type="dxa"/>
                </w:tcPr>
                <w:p w14:paraId="64D9114A" w14:textId="1EA4E7FE" w:rsidR="00431FCA" w:rsidRPr="00271280" w:rsidRDefault="0067676F" w:rsidP="00E750BE">
                  <w:pPr>
                    <w:pStyle w:val="NoSpacing"/>
                    <w:framePr w:hSpace="180" w:wrap="around" w:hAnchor="margin" w:y="-1440"/>
                    <w:rPr>
                      <w:rFonts w:ascii="Times New Roman" w:hAnsi="Times New Roman" w:cs="Times New Roman"/>
                      <w:sz w:val="24"/>
                      <w:szCs w:val="24"/>
                    </w:rPr>
                  </w:pPr>
                  <w:r w:rsidRPr="00271280">
                    <w:rPr>
                      <w:rFonts w:ascii="Times New Roman" w:hAnsi="Times New Roman" w:cs="Times New Roman"/>
                      <w:sz w:val="24"/>
                      <w:szCs w:val="24"/>
                    </w:rPr>
                    <w:t>5. Staffing</w:t>
                  </w:r>
                </w:p>
              </w:tc>
              <w:tc>
                <w:tcPr>
                  <w:tcW w:w="3311" w:type="dxa"/>
                </w:tcPr>
                <w:p w14:paraId="76791FE4" w14:textId="23A1BD37" w:rsidR="00431FCA" w:rsidRPr="00271280" w:rsidRDefault="0067676F" w:rsidP="00E750BE">
                  <w:pPr>
                    <w:pStyle w:val="NoSpacing"/>
                    <w:framePr w:hSpace="180" w:wrap="around" w:hAnchor="margin" w:y="-1440"/>
                    <w:rPr>
                      <w:rFonts w:ascii="Times New Roman" w:hAnsi="Times New Roman" w:cs="Times New Roman"/>
                      <w:sz w:val="24"/>
                      <w:szCs w:val="24"/>
                    </w:rPr>
                  </w:pPr>
                  <w:r w:rsidRPr="00271280">
                    <w:rPr>
                      <w:rFonts w:ascii="Times New Roman" w:hAnsi="Times New Roman" w:cs="Times New Roman"/>
                      <w:sz w:val="24"/>
                      <w:szCs w:val="24"/>
                    </w:rPr>
                    <w:t>E. Grouping of the required tasks into manageable departments.</w:t>
                  </w:r>
                </w:p>
              </w:tc>
            </w:tr>
          </w:tbl>
          <w:p w14:paraId="2C09D425" w14:textId="7C564CD1" w:rsidR="0067676F" w:rsidRPr="00271280" w:rsidRDefault="0067676F" w:rsidP="0067676F">
            <w:pPr>
              <w:pStyle w:val="NoSpacing"/>
              <w:rPr>
                <w:rFonts w:ascii="Times New Roman" w:hAnsi="Times New Roman" w:cs="Times New Roman"/>
                <w:sz w:val="24"/>
                <w:szCs w:val="24"/>
              </w:rPr>
            </w:pPr>
            <w:r w:rsidRPr="00271280">
              <w:rPr>
                <w:rFonts w:ascii="Times New Roman" w:hAnsi="Times New Roman" w:cs="Times New Roman"/>
                <w:sz w:val="24"/>
                <w:szCs w:val="24"/>
              </w:rPr>
              <w:t>A. 1- E; 2- D; 3-</w:t>
            </w:r>
            <w:proofErr w:type="gramStart"/>
            <w:r w:rsidRPr="00271280">
              <w:rPr>
                <w:rFonts w:ascii="Times New Roman" w:hAnsi="Times New Roman" w:cs="Times New Roman"/>
                <w:sz w:val="24"/>
                <w:szCs w:val="24"/>
              </w:rPr>
              <w:t>A ;</w:t>
            </w:r>
            <w:proofErr w:type="gramEnd"/>
            <w:r w:rsidRPr="00271280">
              <w:rPr>
                <w:rFonts w:ascii="Times New Roman" w:hAnsi="Times New Roman" w:cs="Times New Roman"/>
                <w:sz w:val="24"/>
                <w:szCs w:val="24"/>
              </w:rPr>
              <w:t xml:space="preserve"> 4-C ; 5-B </w:t>
            </w:r>
          </w:p>
          <w:p w14:paraId="53446F8E" w14:textId="42FF922D" w:rsidR="0067676F" w:rsidRPr="00271280" w:rsidRDefault="0067676F" w:rsidP="0067676F">
            <w:pPr>
              <w:pStyle w:val="NoSpacing"/>
              <w:rPr>
                <w:rFonts w:ascii="Times New Roman" w:hAnsi="Times New Roman" w:cs="Times New Roman"/>
                <w:sz w:val="24"/>
                <w:szCs w:val="24"/>
              </w:rPr>
            </w:pPr>
            <w:r w:rsidRPr="00271280">
              <w:rPr>
                <w:rFonts w:ascii="Times New Roman" w:hAnsi="Times New Roman" w:cs="Times New Roman"/>
                <w:sz w:val="24"/>
                <w:szCs w:val="24"/>
              </w:rPr>
              <w:t>B. 1- C; 2- D; 3-</w:t>
            </w:r>
            <w:proofErr w:type="gramStart"/>
            <w:r w:rsidRPr="00271280">
              <w:rPr>
                <w:rFonts w:ascii="Times New Roman" w:hAnsi="Times New Roman" w:cs="Times New Roman"/>
                <w:sz w:val="24"/>
                <w:szCs w:val="24"/>
              </w:rPr>
              <w:t>B ;</w:t>
            </w:r>
            <w:proofErr w:type="gramEnd"/>
            <w:r w:rsidRPr="00271280">
              <w:rPr>
                <w:rFonts w:ascii="Times New Roman" w:hAnsi="Times New Roman" w:cs="Times New Roman"/>
                <w:sz w:val="24"/>
                <w:szCs w:val="24"/>
              </w:rPr>
              <w:t xml:space="preserve"> 4-E ; 5-A </w:t>
            </w:r>
          </w:p>
          <w:p w14:paraId="6FDA50C6" w14:textId="5F05917A" w:rsidR="0067676F" w:rsidRPr="00271280" w:rsidRDefault="0067676F" w:rsidP="0067676F">
            <w:pPr>
              <w:pStyle w:val="NoSpacing"/>
              <w:rPr>
                <w:rFonts w:ascii="Times New Roman" w:hAnsi="Times New Roman" w:cs="Times New Roman"/>
                <w:sz w:val="24"/>
                <w:szCs w:val="24"/>
              </w:rPr>
            </w:pPr>
            <w:r w:rsidRPr="00271280">
              <w:rPr>
                <w:rFonts w:ascii="Times New Roman" w:hAnsi="Times New Roman" w:cs="Times New Roman"/>
                <w:b/>
                <w:sz w:val="24"/>
                <w:szCs w:val="24"/>
              </w:rPr>
              <w:t xml:space="preserve">C. </w:t>
            </w:r>
            <w:r w:rsidRPr="00271280">
              <w:rPr>
                <w:rFonts w:ascii="Times New Roman" w:hAnsi="Times New Roman" w:cs="Times New Roman"/>
                <w:sz w:val="24"/>
                <w:szCs w:val="24"/>
              </w:rPr>
              <w:t>1- E; 2- D; 3-</w:t>
            </w:r>
            <w:proofErr w:type="gramStart"/>
            <w:r w:rsidRPr="00271280">
              <w:rPr>
                <w:rFonts w:ascii="Times New Roman" w:hAnsi="Times New Roman" w:cs="Times New Roman"/>
                <w:sz w:val="24"/>
                <w:szCs w:val="24"/>
              </w:rPr>
              <w:t>A ;</w:t>
            </w:r>
            <w:proofErr w:type="gramEnd"/>
            <w:r w:rsidRPr="00271280">
              <w:rPr>
                <w:rFonts w:ascii="Times New Roman" w:hAnsi="Times New Roman" w:cs="Times New Roman"/>
                <w:sz w:val="24"/>
                <w:szCs w:val="24"/>
              </w:rPr>
              <w:t xml:space="preserve"> 4-B ; 5-C</w:t>
            </w:r>
          </w:p>
          <w:p w14:paraId="4B072FB8" w14:textId="3C3D05F0" w:rsidR="0067676F" w:rsidRPr="00271280" w:rsidRDefault="0067676F" w:rsidP="0067676F">
            <w:pPr>
              <w:pStyle w:val="NoSpacing"/>
              <w:rPr>
                <w:rFonts w:ascii="Times New Roman" w:hAnsi="Times New Roman" w:cs="Times New Roman"/>
                <w:sz w:val="24"/>
                <w:szCs w:val="24"/>
              </w:rPr>
            </w:pPr>
            <w:r w:rsidRPr="00271280">
              <w:rPr>
                <w:rFonts w:ascii="Times New Roman" w:hAnsi="Times New Roman" w:cs="Times New Roman"/>
                <w:sz w:val="24"/>
                <w:szCs w:val="24"/>
              </w:rPr>
              <w:t>D. 1- C; 2- D; 3-</w:t>
            </w:r>
            <w:proofErr w:type="gramStart"/>
            <w:r w:rsidRPr="00271280">
              <w:rPr>
                <w:rFonts w:ascii="Times New Roman" w:hAnsi="Times New Roman" w:cs="Times New Roman"/>
                <w:sz w:val="24"/>
                <w:szCs w:val="24"/>
              </w:rPr>
              <w:t>A ;</w:t>
            </w:r>
            <w:proofErr w:type="gramEnd"/>
            <w:r w:rsidRPr="00271280">
              <w:rPr>
                <w:rFonts w:ascii="Times New Roman" w:hAnsi="Times New Roman" w:cs="Times New Roman"/>
                <w:sz w:val="24"/>
                <w:szCs w:val="24"/>
              </w:rPr>
              <w:t xml:space="preserve"> 4-B ; 5-E </w:t>
            </w:r>
          </w:p>
          <w:p w14:paraId="37FECB1B" w14:textId="4B4A9743" w:rsidR="0067676F" w:rsidRPr="00271280" w:rsidRDefault="0067676F" w:rsidP="00E54172">
            <w:pPr>
              <w:pStyle w:val="NoSpacing"/>
              <w:rPr>
                <w:rFonts w:ascii="Times New Roman" w:hAnsi="Times New Roman" w:cs="Times New Roman"/>
                <w:sz w:val="24"/>
                <w:szCs w:val="24"/>
              </w:rPr>
            </w:pPr>
          </w:p>
        </w:tc>
        <w:tc>
          <w:tcPr>
            <w:tcW w:w="1167" w:type="dxa"/>
          </w:tcPr>
          <w:p w14:paraId="44C28F11" w14:textId="2E8DF4C1" w:rsidR="00EE36F0" w:rsidRPr="0016399D" w:rsidRDefault="007D1963" w:rsidP="00D43A18">
            <w:pPr>
              <w:rPr>
                <w:rFonts w:ascii="Times New Roman" w:hAnsi="Times New Roman" w:cs="Times New Roman"/>
                <w:sz w:val="24"/>
                <w:szCs w:val="24"/>
              </w:rPr>
            </w:pPr>
            <w:r w:rsidRPr="0016399D">
              <w:rPr>
                <w:rFonts w:ascii="Times New Roman" w:hAnsi="Times New Roman" w:cs="Times New Roman"/>
                <w:sz w:val="24"/>
                <w:szCs w:val="24"/>
              </w:rPr>
              <w:lastRenderedPageBreak/>
              <w:t>1</w:t>
            </w:r>
          </w:p>
        </w:tc>
      </w:tr>
      <w:tr w:rsidR="00CC5FCD" w:rsidRPr="0016399D" w14:paraId="00876F86" w14:textId="77777777" w:rsidTr="000F45C2">
        <w:trPr>
          <w:trHeight w:val="2407"/>
        </w:trPr>
        <w:tc>
          <w:tcPr>
            <w:tcW w:w="885" w:type="dxa"/>
          </w:tcPr>
          <w:p w14:paraId="0CD940B4" w14:textId="086EF5B4" w:rsidR="00EE36F0" w:rsidRPr="0016399D" w:rsidRDefault="00EE36F0" w:rsidP="00D43A18">
            <w:pPr>
              <w:rPr>
                <w:rFonts w:ascii="Times New Roman" w:hAnsi="Times New Roman" w:cs="Times New Roman"/>
                <w:sz w:val="24"/>
                <w:szCs w:val="24"/>
              </w:rPr>
            </w:pPr>
            <w:r w:rsidRPr="0016399D">
              <w:rPr>
                <w:rFonts w:ascii="Times New Roman" w:hAnsi="Times New Roman" w:cs="Times New Roman"/>
                <w:sz w:val="24"/>
                <w:szCs w:val="24"/>
              </w:rPr>
              <w:t>3</w:t>
            </w:r>
          </w:p>
        </w:tc>
        <w:tc>
          <w:tcPr>
            <w:tcW w:w="7308" w:type="dxa"/>
          </w:tcPr>
          <w:p w14:paraId="32B80999" w14:textId="77777777" w:rsidR="000F45C2" w:rsidRPr="00271280" w:rsidRDefault="000F45C2" w:rsidP="000F45C2">
            <w:pPr>
              <w:rPr>
                <w:rFonts w:ascii="Times New Roman" w:hAnsi="Times New Roman" w:cs="Times New Roman"/>
                <w:sz w:val="24"/>
                <w:szCs w:val="24"/>
              </w:rPr>
            </w:pPr>
            <w:r w:rsidRPr="00271280">
              <w:rPr>
                <w:rFonts w:ascii="Times New Roman" w:hAnsi="Times New Roman" w:cs="Times New Roman"/>
                <w:sz w:val="24"/>
                <w:szCs w:val="24"/>
              </w:rPr>
              <w:t>Statement I: Management is multi-dimensional.</w:t>
            </w:r>
          </w:p>
          <w:p w14:paraId="1EA65D7B" w14:textId="53023EAE" w:rsidR="000F45C2" w:rsidRPr="00271280" w:rsidRDefault="000F45C2" w:rsidP="000F45C2">
            <w:pPr>
              <w:rPr>
                <w:rFonts w:ascii="Times New Roman" w:hAnsi="Times New Roman" w:cs="Times New Roman"/>
                <w:sz w:val="24"/>
                <w:szCs w:val="24"/>
              </w:rPr>
            </w:pPr>
            <w:r w:rsidRPr="00271280">
              <w:rPr>
                <w:rFonts w:ascii="Times New Roman" w:hAnsi="Times New Roman" w:cs="Times New Roman"/>
                <w:sz w:val="24"/>
                <w:szCs w:val="24"/>
              </w:rPr>
              <w:t xml:space="preserve">Statement </w:t>
            </w:r>
            <w:proofErr w:type="gramStart"/>
            <w:r w:rsidRPr="00271280">
              <w:rPr>
                <w:rFonts w:ascii="Times New Roman" w:hAnsi="Times New Roman" w:cs="Times New Roman"/>
                <w:sz w:val="24"/>
                <w:szCs w:val="24"/>
              </w:rPr>
              <w:t>II :</w:t>
            </w:r>
            <w:proofErr w:type="gramEnd"/>
            <w:r w:rsidRPr="00271280">
              <w:rPr>
                <w:rFonts w:ascii="Times New Roman" w:hAnsi="Times New Roman" w:cs="Times New Roman"/>
                <w:sz w:val="24"/>
                <w:szCs w:val="24"/>
              </w:rPr>
              <w:t xml:space="preserve"> The activities involved in managing an enterprise are common to all </w:t>
            </w:r>
            <w:proofErr w:type="spellStart"/>
            <w:r w:rsidRPr="00271280">
              <w:rPr>
                <w:rFonts w:ascii="Times New Roman" w:hAnsi="Times New Roman" w:cs="Times New Roman"/>
                <w:sz w:val="24"/>
                <w:szCs w:val="24"/>
              </w:rPr>
              <w:t>organisations</w:t>
            </w:r>
            <w:proofErr w:type="spellEnd"/>
            <w:r w:rsidRPr="00271280">
              <w:rPr>
                <w:rFonts w:ascii="Times New Roman" w:hAnsi="Times New Roman" w:cs="Times New Roman"/>
                <w:sz w:val="24"/>
                <w:szCs w:val="24"/>
              </w:rPr>
              <w:t xml:space="preserve"> whether economic, social or political.</w:t>
            </w:r>
          </w:p>
          <w:p w14:paraId="6F5D03CF" w14:textId="77777777" w:rsidR="000F45C2" w:rsidRPr="00271280" w:rsidRDefault="000F45C2" w:rsidP="000F45C2">
            <w:pPr>
              <w:rPr>
                <w:rFonts w:ascii="Times New Roman" w:hAnsi="Times New Roman" w:cs="Times New Roman"/>
                <w:sz w:val="24"/>
                <w:szCs w:val="24"/>
              </w:rPr>
            </w:pPr>
            <w:r w:rsidRPr="00271280">
              <w:rPr>
                <w:rFonts w:ascii="Times New Roman" w:hAnsi="Times New Roman" w:cs="Times New Roman"/>
                <w:sz w:val="24"/>
                <w:szCs w:val="24"/>
              </w:rPr>
              <w:t>Choose the correct option from the options given below:</w:t>
            </w:r>
          </w:p>
          <w:p w14:paraId="5E680B04" w14:textId="12671BD2" w:rsidR="000F45C2" w:rsidRPr="00271280" w:rsidRDefault="000F45C2" w:rsidP="000F45C2">
            <w:pPr>
              <w:rPr>
                <w:rFonts w:ascii="Times New Roman" w:hAnsi="Times New Roman" w:cs="Times New Roman"/>
                <w:sz w:val="24"/>
                <w:szCs w:val="24"/>
              </w:rPr>
            </w:pPr>
            <w:r w:rsidRPr="00271280">
              <w:rPr>
                <w:rFonts w:ascii="Times New Roman" w:hAnsi="Times New Roman" w:cs="Times New Roman"/>
                <w:sz w:val="24"/>
                <w:szCs w:val="24"/>
              </w:rPr>
              <w:t xml:space="preserve">A. Statement I </w:t>
            </w:r>
            <w:proofErr w:type="gramStart"/>
            <w:r w:rsidRPr="00271280">
              <w:rPr>
                <w:rFonts w:ascii="Times New Roman" w:hAnsi="Times New Roman" w:cs="Times New Roman"/>
                <w:sz w:val="24"/>
                <w:szCs w:val="24"/>
              </w:rPr>
              <w:t>is</w:t>
            </w:r>
            <w:proofErr w:type="gramEnd"/>
            <w:r w:rsidRPr="00271280">
              <w:rPr>
                <w:rFonts w:ascii="Times New Roman" w:hAnsi="Times New Roman" w:cs="Times New Roman"/>
                <w:sz w:val="24"/>
                <w:szCs w:val="24"/>
              </w:rPr>
              <w:t xml:space="preserve"> true and II is false</w:t>
            </w:r>
          </w:p>
          <w:p w14:paraId="587B8B2B" w14:textId="54C28952" w:rsidR="000F45C2" w:rsidRPr="00271280" w:rsidRDefault="000F45C2" w:rsidP="000F45C2">
            <w:pPr>
              <w:rPr>
                <w:rFonts w:ascii="Times New Roman" w:hAnsi="Times New Roman" w:cs="Times New Roman"/>
                <w:sz w:val="24"/>
                <w:szCs w:val="24"/>
              </w:rPr>
            </w:pPr>
            <w:r w:rsidRPr="00271280">
              <w:rPr>
                <w:rFonts w:ascii="Times New Roman" w:hAnsi="Times New Roman" w:cs="Times New Roman"/>
                <w:sz w:val="24"/>
                <w:szCs w:val="24"/>
              </w:rPr>
              <w:t>B. Statement II is true and I is false.</w:t>
            </w:r>
          </w:p>
          <w:p w14:paraId="1696CDFC" w14:textId="23D425C8" w:rsidR="000F45C2" w:rsidRPr="00271280" w:rsidRDefault="000F45C2" w:rsidP="000F45C2">
            <w:pPr>
              <w:rPr>
                <w:rFonts w:ascii="Times New Roman" w:hAnsi="Times New Roman" w:cs="Times New Roman"/>
                <w:sz w:val="24"/>
                <w:szCs w:val="24"/>
              </w:rPr>
            </w:pPr>
            <w:r w:rsidRPr="00271280">
              <w:rPr>
                <w:rFonts w:ascii="Times New Roman" w:hAnsi="Times New Roman" w:cs="Times New Roman"/>
                <w:sz w:val="24"/>
                <w:szCs w:val="24"/>
              </w:rPr>
              <w:t>C. Both the statements are false.</w:t>
            </w:r>
          </w:p>
          <w:p w14:paraId="0593E886" w14:textId="20B1C9FC" w:rsidR="00E60328" w:rsidRPr="00271280" w:rsidRDefault="000F45C2" w:rsidP="000F45C2">
            <w:pPr>
              <w:rPr>
                <w:rFonts w:ascii="Times New Roman" w:hAnsi="Times New Roman" w:cs="Times New Roman"/>
                <w:b/>
                <w:sz w:val="24"/>
                <w:szCs w:val="24"/>
              </w:rPr>
            </w:pPr>
            <w:r w:rsidRPr="00271280">
              <w:rPr>
                <w:rFonts w:ascii="Times New Roman" w:hAnsi="Times New Roman" w:cs="Times New Roman"/>
                <w:sz w:val="24"/>
                <w:szCs w:val="24"/>
              </w:rPr>
              <w:t>D. Both the statements are true.</w:t>
            </w:r>
          </w:p>
        </w:tc>
        <w:tc>
          <w:tcPr>
            <w:tcW w:w="1167" w:type="dxa"/>
          </w:tcPr>
          <w:p w14:paraId="164C19D3" w14:textId="16F35460" w:rsidR="00EE36F0" w:rsidRPr="0016399D" w:rsidRDefault="007D1963" w:rsidP="00D43A18">
            <w:pPr>
              <w:rPr>
                <w:rFonts w:ascii="Times New Roman" w:hAnsi="Times New Roman" w:cs="Times New Roman"/>
                <w:sz w:val="24"/>
                <w:szCs w:val="24"/>
              </w:rPr>
            </w:pPr>
            <w:r w:rsidRPr="0016399D">
              <w:rPr>
                <w:rFonts w:ascii="Times New Roman" w:hAnsi="Times New Roman" w:cs="Times New Roman"/>
                <w:sz w:val="24"/>
                <w:szCs w:val="24"/>
              </w:rPr>
              <w:t>1</w:t>
            </w:r>
          </w:p>
        </w:tc>
      </w:tr>
      <w:tr w:rsidR="00CC5FCD" w:rsidRPr="0016399D" w14:paraId="7E13CD2D" w14:textId="77777777" w:rsidTr="001A4668">
        <w:tc>
          <w:tcPr>
            <w:tcW w:w="885" w:type="dxa"/>
          </w:tcPr>
          <w:p w14:paraId="66CE202C" w14:textId="6E2C3DF5" w:rsidR="00EE36F0" w:rsidRPr="0016399D" w:rsidRDefault="00EE36F0" w:rsidP="00D43A18">
            <w:pPr>
              <w:rPr>
                <w:rFonts w:ascii="Times New Roman" w:hAnsi="Times New Roman" w:cs="Times New Roman"/>
                <w:sz w:val="24"/>
                <w:szCs w:val="24"/>
              </w:rPr>
            </w:pPr>
            <w:r w:rsidRPr="0016399D">
              <w:rPr>
                <w:rFonts w:ascii="Times New Roman" w:hAnsi="Times New Roman" w:cs="Times New Roman"/>
                <w:sz w:val="24"/>
                <w:szCs w:val="24"/>
              </w:rPr>
              <w:t>4</w:t>
            </w:r>
            <w:r w:rsidR="00581952" w:rsidRPr="0016399D">
              <w:rPr>
                <w:rFonts w:ascii="Times New Roman" w:hAnsi="Times New Roman" w:cs="Times New Roman"/>
                <w:sz w:val="24"/>
                <w:szCs w:val="24"/>
              </w:rPr>
              <w:t xml:space="preserve"> </w:t>
            </w:r>
          </w:p>
        </w:tc>
        <w:tc>
          <w:tcPr>
            <w:tcW w:w="7308" w:type="dxa"/>
          </w:tcPr>
          <w:p w14:paraId="795AAA9B" w14:textId="7CDF4040" w:rsidR="00D5472C" w:rsidRPr="00271280" w:rsidRDefault="00D5472C" w:rsidP="00D5472C">
            <w:pPr>
              <w:autoSpaceDE w:val="0"/>
              <w:autoSpaceDN w:val="0"/>
              <w:adjustRightInd w:val="0"/>
              <w:rPr>
                <w:rFonts w:ascii="Times New Roman" w:hAnsi="Times New Roman" w:cs="Times New Roman"/>
                <w:color w:val="000000"/>
                <w:sz w:val="24"/>
                <w:szCs w:val="24"/>
                <w:lang w:val="en-AE"/>
              </w:rPr>
            </w:pPr>
            <w:r w:rsidRPr="00271280">
              <w:rPr>
                <w:rFonts w:ascii="Times New Roman" w:hAnsi="Times New Roman" w:cs="Times New Roman"/>
                <w:color w:val="000000"/>
                <w:sz w:val="24"/>
                <w:szCs w:val="24"/>
                <w:lang w:val="en-AE"/>
              </w:rPr>
              <w:t xml:space="preserve">Chandrika Bhattacharya is working in </w:t>
            </w:r>
            <w:proofErr w:type="spellStart"/>
            <w:r w:rsidRPr="00271280">
              <w:rPr>
                <w:rFonts w:ascii="Times New Roman" w:hAnsi="Times New Roman" w:cs="Times New Roman"/>
                <w:color w:val="000000"/>
                <w:sz w:val="24"/>
                <w:szCs w:val="24"/>
                <w:lang w:val="en-AE"/>
              </w:rPr>
              <w:t>Olax</w:t>
            </w:r>
            <w:proofErr w:type="spellEnd"/>
            <w:r w:rsidRPr="00271280">
              <w:rPr>
                <w:rFonts w:ascii="Times New Roman" w:hAnsi="Times New Roman" w:cs="Times New Roman"/>
                <w:color w:val="000000"/>
                <w:sz w:val="24"/>
                <w:szCs w:val="24"/>
                <w:lang w:val="en-AE"/>
              </w:rPr>
              <w:t xml:space="preserve"> Ltd., a company manufacturing room heater.  </w:t>
            </w:r>
            <w:r w:rsidRPr="00271280">
              <w:rPr>
                <w:rFonts w:ascii="Times New Roman" w:hAnsi="Times New Roman" w:cs="Times New Roman"/>
                <w:sz w:val="24"/>
                <w:szCs w:val="24"/>
                <w:lang w:val="en-AE"/>
              </w:rPr>
              <w:t xml:space="preserve">She is responsible for all the activities of the business and for its impact on the society. Her job demands </w:t>
            </w:r>
          </w:p>
          <w:p w14:paraId="264FEC54" w14:textId="77777777" w:rsidR="00D5472C" w:rsidRPr="00271280" w:rsidRDefault="00D5472C" w:rsidP="00D5472C">
            <w:pPr>
              <w:autoSpaceDE w:val="0"/>
              <w:autoSpaceDN w:val="0"/>
              <w:adjustRightInd w:val="0"/>
              <w:rPr>
                <w:rFonts w:ascii="Times New Roman" w:hAnsi="Times New Roman" w:cs="Times New Roman"/>
                <w:sz w:val="24"/>
                <w:szCs w:val="24"/>
                <w:lang w:val="en-AE"/>
              </w:rPr>
            </w:pPr>
            <w:r w:rsidRPr="00271280">
              <w:rPr>
                <w:rFonts w:ascii="Times New Roman" w:hAnsi="Times New Roman" w:cs="Times New Roman"/>
                <w:sz w:val="24"/>
                <w:szCs w:val="24"/>
                <w:lang w:val="en-AE"/>
              </w:rPr>
              <w:t xml:space="preserve">long hours and commitment to the organisation. </w:t>
            </w:r>
          </w:p>
          <w:p w14:paraId="1EE3C7C1" w14:textId="77777777" w:rsidR="00EE36F0" w:rsidRPr="00271280" w:rsidRDefault="00D5472C" w:rsidP="00D5472C">
            <w:pPr>
              <w:pStyle w:val="NoSpacing"/>
              <w:rPr>
                <w:rFonts w:ascii="Times New Roman" w:hAnsi="Times New Roman" w:cs="Times New Roman"/>
                <w:sz w:val="24"/>
                <w:szCs w:val="24"/>
                <w:lang w:val="en-AE"/>
              </w:rPr>
            </w:pPr>
            <w:r w:rsidRPr="00271280">
              <w:rPr>
                <w:rFonts w:ascii="Times New Roman" w:hAnsi="Times New Roman" w:cs="Times New Roman"/>
                <w:sz w:val="24"/>
                <w:szCs w:val="24"/>
                <w:lang w:val="en-AE"/>
              </w:rPr>
              <w:t>Identify the level at which Chandrika Bhattacharya is working.</w:t>
            </w:r>
          </w:p>
          <w:p w14:paraId="4AAB7E23" w14:textId="2142CDF4" w:rsidR="00D5472C" w:rsidRPr="00271280" w:rsidRDefault="00D5472C" w:rsidP="00D5472C">
            <w:pPr>
              <w:rPr>
                <w:rFonts w:ascii="Times New Roman" w:hAnsi="Times New Roman" w:cs="Times New Roman"/>
                <w:sz w:val="24"/>
                <w:szCs w:val="24"/>
              </w:rPr>
            </w:pPr>
            <w:r w:rsidRPr="00271280">
              <w:rPr>
                <w:rFonts w:ascii="Times New Roman" w:hAnsi="Times New Roman" w:cs="Times New Roman"/>
                <w:sz w:val="24"/>
                <w:szCs w:val="24"/>
              </w:rPr>
              <w:t>A. Top Level Management</w:t>
            </w:r>
          </w:p>
          <w:p w14:paraId="3012DD35" w14:textId="1D3EF4B5" w:rsidR="00D5472C" w:rsidRPr="00271280" w:rsidRDefault="00D5472C" w:rsidP="00D5472C">
            <w:pPr>
              <w:rPr>
                <w:rFonts w:ascii="Times New Roman" w:hAnsi="Times New Roman" w:cs="Times New Roman"/>
                <w:sz w:val="24"/>
                <w:szCs w:val="24"/>
              </w:rPr>
            </w:pPr>
            <w:r w:rsidRPr="00271280">
              <w:rPr>
                <w:rFonts w:ascii="Times New Roman" w:hAnsi="Times New Roman" w:cs="Times New Roman"/>
                <w:sz w:val="24"/>
                <w:szCs w:val="24"/>
              </w:rPr>
              <w:t>B. Middle level Management</w:t>
            </w:r>
          </w:p>
          <w:p w14:paraId="5EBD0196" w14:textId="25A8249E" w:rsidR="00D5472C" w:rsidRPr="00271280" w:rsidRDefault="00D5472C" w:rsidP="00D5472C">
            <w:pPr>
              <w:rPr>
                <w:rFonts w:ascii="Times New Roman" w:hAnsi="Times New Roman" w:cs="Times New Roman"/>
                <w:sz w:val="24"/>
                <w:szCs w:val="24"/>
              </w:rPr>
            </w:pPr>
            <w:r w:rsidRPr="00271280">
              <w:rPr>
                <w:rFonts w:ascii="Times New Roman" w:hAnsi="Times New Roman" w:cs="Times New Roman"/>
                <w:sz w:val="24"/>
                <w:szCs w:val="24"/>
              </w:rPr>
              <w:t>C. Operational Level of Management</w:t>
            </w:r>
          </w:p>
          <w:p w14:paraId="1C2B8C10" w14:textId="77777777" w:rsidR="00D5472C" w:rsidRDefault="00D5472C" w:rsidP="00D5472C">
            <w:pPr>
              <w:pStyle w:val="NoSpacing"/>
              <w:rPr>
                <w:rFonts w:ascii="Times New Roman" w:hAnsi="Times New Roman" w:cs="Times New Roman"/>
                <w:sz w:val="24"/>
                <w:szCs w:val="24"/>
              </w:rPr>
            </w:pPr>
            <w:r w:rsidRPr="00271280">
              <w:rPr>
                <w:rFonts w:ascii="Times New Roman" w:hAnsi="Times New Roman" w:cs="Times New Roman"/>
                <w:sz w:val="24"/>
                <w:szCs w:val="24"/>
              </w:rPr>
              <w:t>D. All the above.</w:t>
            </w:r>
          </w:p>
          <w:p w14:paraId="0CB5368B" w14:textId="5369C807" w:rsidR="00DD6F7B" w:rsidRPr="00271280" w:rsidRDefault="00DD6F7B" w:rsidP="00D5472C">
            <w:pPr>
              <w:pStyle w:val="NoSpacing"/>
              <w:rPr>
                <w:rFonts w:ascii="Times New Roman" w:hAnsi="Times New Roman" w:cs="Times New Roman"/>
                <w:sz w:val="24"/>
                <w:szCs w:val="24"/>
              </w:rPr>
            </w:pPr>
          </w:p>
        </w:tc>
        <w:tc>
          <w:tcPr>
            <w:tcW w:w="1167" w:type="dxa"/>
          </w:tcPr>
          <w:p w14:paraId="1EFA296C" w14:textId="0FF8AC90" w:rsidR="00EE36F0" w:rsidRPr="0016399D" w:rsidRDefault="007D1963" w:rsidP="00D43A18">
            <w:pPr>
              <w:rPr>
                <w:rFonts w:ascii="Times New Roman" w:hAnsi="Times New Roman" w:cs="Times New Roman"/>
                <w:sz w:val="24"/>
                <w:szCs w:val="24"/>
              </w:rPr>
            </w:pPr>
            <w:r w:rsidRPr="0016399D">
              <w:rPr>
                <w:rFonts w:ascii="Times New Roman" w:hAnsi="Times New Roman" w:cs="Times New Roman"/>
                <w:sz w:val="24"/>
                <w:szCs w:val="24"/>
              </w:rPr>
              <w:t>1</w:t>
            </w:r>
          </w:p>
        </w:tc>
      </w:tr>
      <w:tr w:rsidR="00CC5FCD" w:rsidRPr="0016399D" w14:paraId="37B86843" w14:textId="77777777" w:rsidTr="001A4668">
        <w:tc>
          <w:tcPr>
            <w:tcW w:w="885" w:type="dxa"/>
          </w:tcPr>
          <w:p w14:paraId="58B33959" w14:textId="33E4EF61" w:rsidR="00EE36F0" w:rsidRPr="0016399D" w:rsidRDefault="00EE36F0" w:rsidP="00D43A18">
            <w:pPr>
              <w:rPr>
                <w:rFonts w:ascii="Times New Roman" w:hAnsi="Times New Roman" w:cs="Times New Roman"/>
                <w:sz w:val="24"/>
                <w:szCs w:val="24"/>
              </w:rPr>
            </w:pPr>
            <w:r w:rsidRPr="0016399D">
              <w:rPr>
                <w:rFonts w:ascii="Times New Roman" w:hAnsi="Times New Roman" w:cs="Times New Roman"/>
                <w:sz w:val="24"/>
                <w:szCs w:val="24"/>
              </w:rPr>
              <w:t>5</w:t>
            </w:r>
          </w:p>
        </w:tc>
        <w:tc>
          <w:tcPr>
            <w:tcW w:w="7308" w:type="dxa"/>
          </w:tcPr>
          <w:p w14:paraId="73FF03DF" w14:textId="77777777" w:rsidR="00957049" w:rsidRPr="00271280" w:rsidRDefault="001402D6" w:rsidP="00957049">
            <w:pPr>
              <w:pStyle w:val="NoSpacing"/>
              <w:rPr>
                <w:rFonts w:ascii="Times New Roman" w:hAnsi="Times New Roman" w:cs="Times New Roman"/>
                <w:sz w:val="24"/>
                <w:szCs w:val="24"/>
              </w:rPr>
            </w:pPr>
            <w:proofErr w:type="spellStart"/>
            <w:proofErr w:type="gramStart"/>
            <w:r w:rsidRPr="00271280">
              <w:rPr>
                <w:rFonts w:ascii="Times New Roman" w:hAnsi="Times New Roman" w:cs="Times New Roman"/>
                <w:sz w:val="24"/>
                <w:szCs w:val="24"/>
              </w:rPr>
              <w:t>Mr.Raj</w:t>
            </w:r>
            <w:proofErr w:type="spellEnd"/>
            <w:proofErr w:type="gramEnd"/>
            <w:r w:rsidRPr="00271280">
              <w:rPr>
                <w:rFonts w:ascii="Times New Roman" w:hAnsi="Times New Roman" w:cs="Times New Roman"/>
                <w:sz w:val="24"/>
                <w:szCs w:val="24"/>
              </w:rPr>
              <w:t xml:space="preserve"> keeps machines, materials, tools etc., ready for operations by concerned workers. Which specialist’s work is described by this sentence under functional foremanship?</w:t>
            </w:r>
          </w:p>
          <w:p w14:paraId="5483CEA4" w14:textId="6CA19276" w:rsidR="001402D6" w:rsidRPr="00271280" w:rsidRDefault="001402D6" w:rsidP="001402D6">
            <w:pPr>
              <w:pStyle w:val="NoSpacing"/>
              <w:rPr>
                <w:rFonts w:ascii="Times New Roman" w:hAnsi="Times New Roman" w:cs="Times New Roman"/>
                <w:sz w:val="24"/>
                <w:szCs w:val="24"/>
              </w:rPr>
            </w:pPr>
            <w:r w:rsidRPr="00271280">
              <w:rPr>
                <w:rFonts w:ascii="Times New Roman" w:hAnsi="Times New Roman" w:cs="Times New Roman"/>
                <w:sz w:val="24"/>
                <w:szCs w:val="24"/>
              </w:rPr>
              <w:t xml:space="preserve">A. </w:t>
            </w:r>
            <w:r w:rsidR="00F9369F" w:rsidRPr="00271280">
              <w:rPr>
                <w:rFonts w:ascii="Times New Roman" w:hAnsi="Times New Roman" w:cs="Times New Roman"/>
                <w:sz w:val="24"/>
                <w:szCs w:val="24"/>
              </w:rPr>
              <w:t xml:space="preserve">Gang </w:t>
            </w:r>
            <w:r w:rsidRPr="00271280">
              <w:rPr>
                <w:rFonts w:ascii="Times New Roman" w:hAnsi="Times New Roman" w:cs="Times New Roman"/>
                <w:sz w:val="24"/>
                <w:szCs w:val="24"/>
              </w:rPr>
              <w:t xml:space="preserve">Boss </w:t>
            </w:r>
          </w:p>
          <w:p w14:paraId="6CCD10A9" w14:textId="77777777" w:rsidR="001402D6" w:rsidRPr="00271280" w:rsidRDefault="001402D6" w:rsidP="001402D6">
            <w:pPr>
              <w:pStyle w:val="NoSpacing"/>
              <w:rPr>
                <w:rFonts w:ascii="Times New Roman" w:hAnsi="Times New Roman" w:cs="Times New Roman"/>
                <w:sz w:val="24"/>
                <w:szCs w:val="24"/>
              </w:rPr>
            </w:pPr>
            <w:r w:rsidRPr="00271280">
              <w:rPr>
                <w:rFonts w:ascii="Times New Roman" w:hAnsi="Times New Roman" w:cs="Times New Roman"/>
                <w:sz w:val="24"/>
                <w:szCs w:val="24"/>
              </w:rPr>
              <w:t xml:space="preserve">B. Route Clerk </w:t>
            </w:r>
          </w:p>
          <w:p w14:paraId="673FF155" w14:textId="77777777" w:rsidR="001402D6" w:rsidRPr="00271280" w:rsidRDefault="001402D6" w:rsidP="001402D6">
            <w:pPr>
              <w:pStyle w:val="NoSpacing"/>
              <w:rPr>
                <w:rFonts w:ascii="Times New Roman" w:hAnsi="Times New Roman" w:cs="Times New Roman"/>
                <w:sz w:val="24"/>
                <w:szCs w:val="24"/>
              </w:rPr>
            </w:pPr>
            <w:r w:rsidRPr="00271280">
              <w:rPr>
                <w:rFonts w:ascii="Times New Roman" w:hAnsi="Times New Roman" w:cs="Times New Roman"/>
                <w:sz w:val="24"/>
                <w:szCs w:val="24"/>
              </w:rPr>
              <w:t xml:space="preserve">C. Repair Boss </w:t>
            </w:r>
          </w:p>
          <w:p w14:paraId="66BCDF35" w14:textId="77777777" w:rsidR="001402D6" w:rsidRDefault="001402D6" w:rsidP="001402D6">
            <w:pPr>
              <w:pStyle w:val="NoSpacing"/>
              <w:rPr>
                <w:rFonts w:ascii="Times New Roman" w:hAnsi="Times New Roman" w:cs="Times New Roman"/>
                <w:sz w:val="24"/>
                <w:szCs w:val="24"/>
              </w:rPr>
            </w:pPr>
            <w:r w:rsidRPr="00271280">
              <w:rPr>
                <w:rFonts w:ascii="Times New Roman" w:hAnsi="Times New Roman" w:cs="Times New Roman"/>
                <w:sz w:val="24"/>
                <w:szCs w:val="24"/>
              </w:rPr>
              <w:t>D. Instructions Card Clerk</w:t>
            </w:r>
          </w:p>
          <w:p w14:paraId="6EABEADD" w14:textId="4DA8FB48" w:rsidR="00DD6F7B" w:rsidRPr="00271280" w:rsidRDefault="00DD6F7B" w:rsidP="001402D6">
            <w:pPr>
              <w:pStyle w:val="NoSpacing"/>
              <w:rPr>
                <w:rFonts w:ascii="Times New Roman" w:hAnsi="Times New Roman" w:cs="Times New Roman"/>
                <w:sz w:val="24"/>
                <w:szCs w:val="24"/>
              </w:rPr>
            </w:pPr>
          </w:p>
        </w:tc>
        <w:tc>
          <w:tcPr>
            <w:tcW w:w="1167" w:type="dxa"/>
          </w:tcPr>
          <w:p w14:paraId="545E10D4" w14:textId="5200C0F1" w:rsidR="00EE36F0" w:rsidRPr="0016399D" w:rsidRDefault="007D1963" w:rsidP="00D43A18">
            <w:pPr>
              <w:rPr>
                <w:rFonts w:ascii="Times New Roman" w:hAnsi="Times New Roman" w:cs="Times New Roman"/>
                <w:sz w:val="24"/>
                <w:szCs w:val="24"/>
              </w:rPr>
            </w:pPr>
            <w:r w:rsidRPr="0016399D">
              <w:rPr>
                <w:rFonts w:ascii="Times New Roman" w:hAnsi="Times New Roman" w:cs="Times New Roman"/>
                <w:sz w:val="24"/>
                <w:szCs w:val="24"/>
              </w:rPr>
              <w:t>1</w:t>
            </w:r>
          </w:p>
        </w:tc>
      </w:tr>
      <w:tr w:rsidR="00CC5FCD" w:rsidRPr="0016399D" w14:paraId="5C16E405" w14:textId="77777777" w:rsidTr="001A4668">
        <w:tc>
          <w:tcPr>
            <w:tcW w:w="885" w:type="dxa"/>
          </w:tcPr>
          <w:p w14:paraId="3884A49D" w14:textId="70C0212B" w:rsidR="00EE36F0" w:rsidRPr="0016399D" w:rsidRDefault="00EE36F0" w:rsidP="00D43A18">
            <w:pPr>
              <w:rPr>
                <w:rFonts w:ascii="Times New Roman" w:hAnsi="Times New Roman" w:cs="Times New Roman"/>
                <w:sz w:val="24"/>
                <w:szCs w:val="24"/>
              </w:rPr>
            </w:pPr>
            <w:r w:rsidRPr="0016399D">
              <w:rPr>
                <w:rFonts w:ascii="Times New Roman" w:hAnsi="Times New Roman" w:cs="Times New Roman"/>
                <w:sz w:val="24"/>
                <w:szCs w:val="24"/>
              </w:rPr>
              <w:t>6</w:t>
            </w:r>
          </w:p>
        </w:tc>
        <w:tc>
          <w:tcPr>
            <w:tcW w:w="7308" w:type="dxa"/>
          </w:tcPr>
          <w:p w14:paraId="50621A47" w14:textId="77777777" w:rsidR="00F9369F" w:rsidRPr="00271280" w:rsidRDefault="00F9369F" w:rsidP="008E53D3">
            <w:pPr>
              <w:pStyle w:val="NoSpacing"/>
              <w:rPr>
                <w:rFonts w:ascii="Times New Roman" w:hAnsi="Times New Roman" w:cs="Times New Roman"/>
                <w:sz w:val="24"/>
                <w:szCs w:val="24"/>
              </w:rPr>
            </w:pPr>
            <w:r w:rsidRPr="00271280">
              <w:rPr>
                <w:rFonts w:ascii="Times New Roman" w:hAnsi="Times New Roman" w:cs="Times New Roman"/>
                <w:sz w:val="24"/>
                <w:szCs w:val="24"/>
              </w:rPr>
              <w:t xml:space="preserve">Telco Ltd. is manufacturing files and folders from old clothes to discourage use of plastic files and folders. For this, they employ people from nearby villages where very less job opportunities are available. An employee, Harish, designed a plan for cost reduction but it was not welcomed by the production manager. Another employee gave some </w:t>
            </w:r>
            <w:r w:rsidRPr="00271280">
              <w:rPr>
                <w:rFonts w:ascii="Times New Roman" w:hAnsi="Times New Roman" w:cs="Times New Roman"/>
                <w:sz w:val="24"/>
                <w:szCs w:val="24"/>
              </w:rPr>
              <w:lastRenderedPageBreak/>
              <w:t xml:space="preserve">suggestion for improvement in design, but it was also not appreciated by the production manager. Identify the principle of management being violated in the above para. </w:t>
            </w:r>
          </w:p>
          <w:p w14:paraId="7583B85C" w14:textId="77777777" w:rsidR="00F9369F" w:rsidRPr="00271280" w:rsidRDefault="00F9369F" w:rsidP="008E53D3">
            <w:pPr>
              <w:pStyle w:val="NoSpacing"/>
              <w:rPr>
                <w:rFonts w:ascii="Times New Roman" w:hAnsi="Times New Roman" w:cs="Times New Roman"/>
                <w:sz w:val="24"/>
                <w:szCs w:val="24"/>
              </w:rPr>
            </w:pPr>
            <w:r w:rsidRPr="00271280">
              <w:rPr>
                <w:rFonts w:ascii="Times New Roman" w:hAnsi="Times New Roman" w:cs="Times New Roman"/>
                <w:sz w:val="24"/>
                <w:szCs w:val="24"/>
              </w:rPr>
              <w:t xml:space="preserve">A. Authority and Responsibility </w:t>
            </w:r>
          </w:p>
          <w:p w14:paraId="67EFA8B6" w14:textId="77777777" w:rsidR="00F9369F" w:rsidRPr="00271280" w:rsidRDefault="00F9369F" w:rsidP="008E53D3">
            <w:pPr>
              <w:pStyle w:val="NoSpacing"/>
              <w:rPr>
                <w:rFonts w:ascii="Times New Roman" w:hAnsi="Times New Roman" w:cs="Times New Roman"/>
                <w:sz w:val="24"/>
                <w:szCs w:val="24"/>
              </w:rPr>
            </w:pPr>
            <w:r w:rsidRPr="00271280">
              <w:rPr>
                <w:rFonts w:ascii="Times New Roman" w:hAnsi="Times New Roman" w:cs="Times New Roman"/>
                <w:sz w:val="24"/>
                <w:szCs w:val="24"/>
              </w:rPr>
              <w:t xml:space="preserve">B. </w:t>
            </w:r>
            <w:proofErr w:type="spellStart"/>
            <w:r w:rsidRPr="00271280">
              <w:rPr>
                <w:rFonts w:ascii="Times New Roman" w:hAnsi="Times New Roman" w:cs="Times New Roman"/>
                <w:sz w:val="24"/>
                <w:szCs w:val="24"/>
              </w:rPr>
              <w:t>Espirit</w:t>
            </w:r>
            <w:proofErr w:type="spellEnd"/>
            <w:r w:rsidRPr="00271280">
              <w:rPr>
                <w:rFonts w:ascii="Times New Roman" w:hAnsi="Times New Roman" w:cs="Times New Roman"/>
                <w:sz w:val="24"/>
                <w:szCs w:val="24"/>
              </w:rPr>
              <w:t xml:space="preserve"> De Corps </w:t>
            </w:r>
          </w:p>
          <w:p w14:paraId="05179D23" w14:textId="77777777" w:rsidR="00F9369F" w:rsidRPr="00271280" w:rsidRDefault="00F9369F" w:rsidP="008E53D3">
            <w:pPr>
              <w:pStyle w:val="NoSpacing"/>
              <w:rPr>
                <w:rFonts w:ascii="Times New Roman" w:hAnsi="Times New Roman" w:cs="Times New Roman"/>
                <w:sz w:val="24"/>
                <w:szCs w:val="24"/>
              </w:rPr>
            </w:pPr>
            <w:r w:rsidRPr="00271280">
              <w:rPr>
                <w:rFonts w:ascii="Times New Roman" w:hAnsi="Times New Roman" w:cs="Times New Roman"/>
                <w:sz w:val="24"/>
                <w:szCs w:val="24"/>
              </w:rPr>
              <w:t xml:space="preserve">C. Stability of Personnel </w:t>
            </w:r>
          </w:p>
          <w:p w14:paraId="05F2E645" w14:textId="77777777" w:rsidR="00EE36F0" w:rsidRDefault="00F9369F" w:rsidP="008E53D3">
            <w:pPr>
              <w:pStyle w:val="NoSpacing"/>
              <w:rPr>
                <w:rFonts w:ascii="Times New Roman" w:hAnsi="Times New Roman" w:cs="Times New Roman"/>
                <w:sz w:val="24"/>
                <w:szCs w:val="24"/>
              </w:rPr>
            </w:pPr>
            <w:r w:rsidRPr="00271280">
              <w:rPr>
                <w:rFonts w:ascii="Times New Roman" w:hAnsi="Times New Roman" w:cs="Times New Roman"/>
                <w:sz w:val="24"/>
                <w:szCs w:val="24"/>
              </w:rPr>
              <w:t>D. Initiative</w:t>
            </w:r>
          </w:p>
          <w:p w14:paraId="53ABDF72" w14:textId="76CBDD3A" w:rsidR="00DD6F7B" w:rsidRPr="00271280" w:rsidRDefault="00DD6F7B" w:rsidP="008E53D3">
            <w:pPr>
              <w:pStyle w:val="NoSpacing"/>
              <w:rPr>
                <w:rFonts w:ascii="Times New Roman" w:hAnsi="Times New Roman" w:cs="Times New Roman"/>
                <w:sz w:val="24"/>
                <w:szCs w:val="24"/>
              </w:rPr>
            </w:pPr>
          </w:p>
        </w:tc>
        <w:tc>
          <w:tcPr>
            <w:tcW w:w="1167" w:type="dxa"/>
          </w:tcPr>
          <w:p w14:paraId="03A7EC0A" w14:textId="01F6B2F9" w:rsidR="00EE36F0" w:rsidRPr="0016399D" w:rsidRDefault="007D1963" w:rsidP="00D43A18">
            <w:pPr>
              <w:rPr>
                <w:rFonts w:ascii="Times New Roman" w:hAnsi="Times New Roman" w:cs="Times New Roman"/>
                <w:sz w:val="24"/>
                <w:szCs w:val="24"/>
              </w:rPr>
            </w:pPr>
            <w:r w:rsidRPr="0016399D">
              <w:rPr>
                <w:rFonts w:ascii="Times New Roman" w:hAnsi="Times New Roman" w:cs="Times New Roman"/>
                <w:sz w:val="24"/>
                <w:szCs w:val="24"/>
              </w:rPr>
              <w:lastRenderedPageBreak/>
              <w:t>1</w:t>
            </w:r>
          </w:p>
        </w:tc>
      </w:tr>
      <w:tr w:rsidR="00CC5FCD" w:rsidRPr="0016399D" w14:paraId="45C825D1" w14:textId="77777777" w:rsidTr="001A4668">
        <w:tc>
          <w:tcPr>
            <w:tcW w:w="885" w:type="dxa"/>
          </w:tcPr>
          <w:p w14:paraId="753669FB" w14:textId="15C57306" w:rsidR="00EE36F0" w:rsidRPr="0016399D" w:rsidRDefault="00EE36F0" w:rsidP="00D43A18">
            <w:pPr>
              <w:rPr>
                <w:rFonts w:ascii="Times New Roman" w:hAnsi="Times New Roman" w:cs="Times New Roman"/>
                <w:sz w:val="24"/>
                <w:szCs w:val="24"/>
              </w:rPr>
            </w:pPr>
            <w:r w:rsidRPr="0016399D">
              <w:rPr>
                <w:rFonts w:ascii="Times New Roman" w:hAnsi="Times New Roman" w:cs="Times New Roman"/>
                <w:sz w:val="24"/>
                <w:szCs w:val="24"/>
              </w:rPr>
              <w:t>7</w:t>
            </w:r>
          </w:p>
        </w:tc>
        <w:tc>
          <w:tcPr>
            <w:tcW w:w="7308" w:type="dxa"/>
          </w:tcPr>
          <w:p w14:paraId="04B505FA" w14:textId="19B10681" w:rsidR="00F9369F" w:rsidRPr="00271280" w:rsidRDefault="00F9369F" w:rsidP="00F9369F">
            <w:pPr>
              <w:rPr>
                <w:rFonts w:ascii="Times New Roman" w:hAnsi="Times New Roman" w:cs="Times New Roman"/>
                <w:sz w:val="24"/>
                <w:szCs w:val="24"/>
              </w:rPr>
            </w:pPr>
            <w:r w:rsidRPr="00271280">
              <w:rPr>
                <w:rFonts w:ascii="Times New Roman" w:hAnsi="Times New Roman" w:cs="Times New Roman"/>
                <w:sz w:val="24"/>
                <w:szCs w:val="24"/>
              </w:rPr>
              <w:t>Sangeeta visited 'Smile Dental Clinic for treatment of toothache. She observed that the receptionist was seated at the reception desk, the place fixed for her. Dental instruments were laid neatly in dental instrument trays and the used instruments were placed in the sterilization area. There was a fixed place for everything and it was present there. There was no hindrance in the work of</w:t>
            </w:r>
          </w:p>
          <w:p w14:paraId="029E4A6C" w14:textId="6789DF95" w:rsidR="00F9369F" w:rsidRPr="00271280" w:rsidRDefault="00F9369F" w:rsidP="00F9369F">
            <w:pPr>
              <w:rPr>
                <w:rFonts w:ascii="Times New Roman" w:hAnsi="Times New Roman" w:cs="Times New Roman"/>
                <w:sz w:val="24"/>
                <w:szCs w:val="24"/>
              </w:rPr>
            </w:pPr>
            <w:r w:rsidRPr="00271280">
              <w:rPr>
                <w:rFonts w:ascii="Times New Roman" w:hAnsi="Times New Roman" w:cs="Times New Roman"/>
                <w:sz w:val="24"/>
                <w:szCs w:val="24"/>
              </w:rPr>
              <w:t>the dentist and he was working with her maximum efficiency.</w:t>
            </w:r>
          </w:p>
          <w:p w14:paraId="0D99B1AF" w14:textId="77777777" w:rsidR="00F9369F" w:rsidRPr="00271280" w:rsidRDefault="00F9369F" w:rsidP="00F9369F">
            <w:pPr>
              <w:rPr>
                <w:rFonts w:ascii="Times New Roman" w:hAnsi="Times New Roman" w:cs="Times New Roman"/>
                <w:sz w:val="24"/>
                <w:szCs w:val="24"/>
              </w:rPr>
            </w:pPr>
            <w:r w:rsidRPr="00271280">
              <w:rPr>
                <w:rFonts w:ascii="Times New Roman" w:hAnsi="Times New Roman" w:cs="Times New Roman"/>
                <w:sz w:val="24"/>
                <w:szCs w:val="24"/>
              </w:rPr>
              <w:t>The principle of management followed at the Smile</w:t>
            </w:r>
          </w:p>
          <w:p w14:paraId="239927F4" w14:textId="50642C66" w:rsidR="00CF5C09" w:rsidRPr="00271280" w:rsidRDefault="00F9369F" w:rsidP="00F9369F">
            <w:pPr>
              <w:rPr>
                <w:rFonts w:ascii="Times New Roman" w:hAnsi="Times New Roman" w:cs="Times New Roman"/>
                <w:sz w:val="24"/>
                <w:szCs w:val="24"/>
              </w:rPr>
            </w:pPr>
            <w:r w:rsidRPr="00271280">
              <w:rPr>
                <w:rFonts w:ascii="Times New Roman" w:hAnsi="Times New Roman" w:cs="Times New Roman"/>
                <w:sz w:val="24"/>
                <w:szCs w:val="24"/>
              </w:rPr>
              <w:t xml:space="preserve">Dental Clinic </w:t>
            </w:r>
            <w:r w:rsidR="00DD6F7B" w:rsidRPr="00271280">
              <w:rPr>
                <w:rFonts w:ascii="Times New Roman" w:hAnsi="Times New Roman" w:cs="Times New Roman"/>
                <w:sz w:val="24"/>
                <w:szCs w:val="24"/>
              </w:rPr>
              <w:t>was:</w:t>
            </w:r>
          </w:p>
          <w:p w14:paraId="5974F2D4" w14:textId="2D432687" w:rsidR="00F9369F" w:rsidRPr="00271280" w:rsidRDefault="00F9369F" w:rsidP="00F9369F">
            <w:pPr>
              <w:rPr>
                <w:rFonts w:ascii="Times New Roman" w:hAnsi="Times New Roman" w:cs="Times New Roman"/>
                <w:sz w:val="24"/>
                <w:szCs w:val="24"/>
              </w:rPr>
            </w:pPr>
            <w:r w:rsidRPr="00271280">
              <w:rPr>
                <w:rFonts w:ascii="Times New Roman" w:hAnsi="Times New Roman" w:cs="Times New Roman"/>
                <w:sz w:val="24"/>
                <w:szCs w:val="24"/>
              </w:rPr>
              <w:t>A. Equity</w:t>
            </w:r>
          </w:p>
          <w:p w14:paraId="769493CB" w14:textId="34DE4462" w:rsidR="00F9369F" w:rsidRPr="00271280" w:rsidRDefault="00F9369F" w:rsidP="00F9369F">
            <w:pPr>
              <w:rPr>
                <w:rFonts w:ascii="Times New Roman" w:hAnsi="Times New Roman" w:cs="Times New Roman"/>
                <w:sz w:val="24"/>
                <w:szCs w:val="24"/>
              </w:rPr>
            </w:pPr>
            <w:r w:rsidRPr="00271280">
              <w:rPr>
                <w:rFonts w:ascii="Times New Roman" w:hAnsi="Times New Roman" w:cs="Times New Roman"/>
                <w:sz w:val="24"/>
                <w:szCs w:val="24"/>
              </w:rPr>
              <w:t>B. Discipline</w:t>
            </w:r>
          </w:p>
          <w:p w14:paraId="06FE81D0" w14:textId="77777777" w:rsidR="00F9369F" w:rsidRPr="00271280" w:rsidRDefault="00F9369F" w:rsidP="00F9369F">
            <w:pPr>
              <w:rPr>
                <w:rFonts w:ascii="Times New Roman" w:hAnsi="Times New Roman" w:cs="Times New Roman"/>
                <w:sz w:val="24"/>
                <w:szCs w:val="24"/>
              </w:rPr>
            </w:pPr>
            <w:r w:rsidRPr="00271280">
              <w:rPr>
                <w:rFonts w:ascii="Times New Roman" w:hAnsi="Times New Roman" w:cs="Times New Roman"/>
                <w:sz w:val="24"/>
                <w:szCs w:val="24"/>
              </w:rPr>
              <w:t>C. Order</w:t>
            </w:r>
          </w:p>
          <w:p w14:paraId="792A4B06" w14:textId="77777777" w:rsidR="00F9369F" w:rsidRDefault="00F9369F" w:rsidP="00F9369F">
            <w:pPr>
              <w:rPr>
                <w:rFonts w:ascii="Times New Roman" w:hAnsi="Times New Roman" w:cs="Times New Roman"/>
                <w:sz w:val="24"/>
                <w:szCs w:val="24"/>
              </w:rPr>
            </w:pPr>
            <w:r w:rsidRPr="00271280">
              <w:rPr>
                <w:rFonts w:ascii="Times New Roman" w:hAnsi="Times New Roman" w:cs="Times New Roman"/>
                <w:sz w:val="24"/>
                <w:szCs w:val="24"/>
              </w:rPr>
              <w:t>D. Initiative</w:t>
            </w:r>
          </w:p>
          <w:p w14:paraId="438CBE0A" w14:textId="5278A3A1" w:rsidR="00DD6F7B" w:rsidRPr="00271280" w:rsidRDefault="00DD6F7B" w:rsidP="00F9369F">
            <w:pPr>
              <w:rPr>
                <w:rFonts w:ascii="Times New Roman" w:hAnsi="Times New Roman" w:cs="Times New Roman"/>
                <w:sz w:val="24"/>
                <w:szCs w:val="24"/>
              </w:rPr>
            </w:pPr>
          </w:p>
        </w:tc>
        <w:tc>
          <w:tcPr>
            <w:tcW w:w="1167" w:type="dxa"/>
          </w:tcPr>
          <w:p w14:paraId="09636937" w14:textId="703CB0A1" w:rsidR="00EE36F0" w:rsidRPr="0016399D" w:rsidRDefault="007D1963" w:rsidP="00D43A18">
            <w:pPr>
              <w:rPr>
                <w:rFonts w:ascii="Times New Roman" w:hAnsi="Times New Roman" w:cs="Times New Roman"/>
                <w:sz w:val="24"/>
                <w:szCs w:val="24"/>
              </w:rPr>
            </w:pPr>
            <w:r w:rsidRPr="0016399D">
              <w:rPr>
                <w:rFonts w:ascii="Times New Roman" w:hAnsi="Times New Roman" w:cs="Times New Roman"/>
                <w:sz w:val="24"/>
                <w:szCs w:val="24"/>
              </w:rPr>
              <w:t>1</w:t>
            </w:r>
          </w:p>
        </w:tc>
      </w:tr>
      <w:tr w:rsidR="00CC5FCD" w:rsidRPr="0016399D" w14:paraId="69A42DDC" w14:textId="77777777" w:rsidTr="001A4668">
        <w:tc>
          <w:tcPr>
            <w:tcW w:w="885" w:type="dxa"/>
          </w:tcPr>
          <w:p w14:paraId="2A5F9DAA" w14:textId="52DA5F28" w:rsidR="00EE36F0" w:rsidRPr="0016399D" w:rsidRDefault="00EE36F0" w:rsidP="00D43A18">
            <w:pPr>
              <w:rPr>
                <w:rFonts w:ascii="Times New Roman" w:hAnsi="Times New Roman" w:cs="Times New Roman"/>
                <w:sz w:val="24"/>
                <w:szCs w:val="24"/>
              </w:rPr>
            </w:pPr>
            <w:r w:rsidRPr="0016399D">
              <w:rPr>
                <w:rFonts w:ascii="Times New Roman" w:hAnsi="Times New Roman" w:cs="Times New Roman"/>
                <w:sz w:val="24"/>
                <w:szCs w:val="24"/>
              </w:rPr>
              <w:t>8</w:t>
            </w:r>
          </w:p>
        </w:tc>
        <w:tc>
          <w:tcPr>
            <w:tcW w:w="7308" w:type="dxa"/>
          </w:tcPr>
          <w:p w14:paraId="64391E2C" w14:textId="5B495BC5" w:rsidR="00F9369F" w:rsidRPr="00271280" w:rsidRDefault="00F9369F" w:rsidP="00F9369F">
            <w:pPr>
              <w:pStyle w:val="NoSpacing"/>
              <w:rPr>
                <w:rFonts w:ascii="Times New Roman" w:hAnsi="Times New Roman" w:cs="Times New Roman"/>
                <w:sz w:val="24"/>
                <w:szCs w:val="24"/>
              </w:rPr>
            </w:pPr>
            <w:r w:rsidRPr="00271280">
              <w:rPr>
                <w:rFonts w:ascii="Times New Roman" w:hAnsi="Times New Roman" w:cs="Times New Roman"/>
                <w:sz w:val="24"/>
                <w:szCs w:val="24"/>
              </w:rPr>
              <w:t>Fla</w:t>
            </w:r>
            <w:r w:rsidR="00716889" w:rsidRPr="00271280">
              <w:rPr>
                <w:rFonts w:ascii="Times New Roman" w:hAnsi="Times New Roman" w:cs="Times New Roman"/>
                <w:sz w:val="24"/>
                <w:szCs w:val="24"/>
              </w:rPr>
              <w:t>vor</w:t>
            </w:r>
            <w:r w:rsidRPr="00271280">
              <w:rPr>
                <w:rFonts w:ascii="Times New Roman" w:hAnsi="Times New Roman" w:cs="Times New Roman"/>
                <w:sz w:val="24"/>
                <w:szCs w:val="24"/>
              </w:rPr>
              <w:t xml:space="preserve"> of South’ is a famous chain of South Indian restaurants. It believes in complete cooperation between the</w:t>
            </w:r>
            <w:r w:rsidR="00716889" w:rsidRPr="00271280">
              <w:rPr>
                <w:rFonts w:ascii="Times New Roman" w:hAnsi="Times New Roman" w:cs="Times New Roman"/>
                <w:sz w:val="24"/>
                <w:szCs w:val="24"/>
              </w:rPr>
              <w:t xml:space="preserve"> </w:t>
            </w:r>
            <w:r w:rsidRPr="00271280">
              <w:rPr>
                <w:rFonts w:ascii="Times New Roman" w:hAnsi="Times New Roman" w:cs="Times New Roman"/>
                <w:sz w:val="24"/>
                <w:szCs w:val="24"/>
              </w:rPr>
              <w:t xml:space="preserve">labor and management. </w:t>
            </w:r>
            <w:r w:rsidR="00716889" w:rsidRPr="00271280">
              <w:rPr>
                <w:rFonts w:ascii="Times New Roman" w:hAnsi="Times New Roman" w:cs="Times New Roman"/>
                <w:sz w:val="24"/>
                <w:szCs w:val="24"/>
              </w:rPr>
              <w:t>Its</w:t>
            </w:r>
            <w:r w:rsidRPr="00271280">
              <w:rPr>
                <w:rFonts w:ascii="Times New Roman" w:hAnsi="Times New Roman" w:cs="Times New Roman"/>
                <w:sz w:val="24"/>
                <w:szCs w:val="24"/>
              </w:rPr>
              <w:t xml:space="preserve"> management encourages the employees for their constructive</w:t>
            </w:r>
            <w:r w:rsidR="00716889" w:rsidRPr="00271280">
              <w:rPr>
                <w:rFonts w:ascii="Times New Roman" w:hAnsi="Times New Roman" w:cs="Times New Roman"/>
                <w:sz w:val="24"/>
                <w:szCs w:val="24"/>
              </w:rPr>
              <w:t xml:space="preserve"> </w:t>
            </w:r>
            <w:r w:rsidRPr="00271280">
              <w:rPr>
                <w:rFonts w:ascii="Times New Roman" w:hAnsi="Times New Roman" w:cs="Times New Roman"/>
                <w:sz w:val="24"/>
                <w:szCs w:val="24"/>
              </w:rPr>
              <w:t>suggestions. They take</w:t>
            </w:r>
            <w:r w:rsidR="00716889" w:rsidRPr="00271280">
              <w:rPr>
                <w:rFonts w:ascii="Times New Roman" w:hAnsi="Times New Roman" w:cs="Times New Roman"/>
                <w:sz w:val="24"/>
                <w:szCs w:val="24"/>
              </w:rPr>
              <w:t xml:space="preserve"> </w:t>
            </w:r>
            <w:r w:rsidRPr="00271280">
              <w:rPr>
                <w:rFonts w:ascii="Times New Roman" w:hAnsi="Times New Roman" w:cs="Times New Roman"/>
                <w:sz w:val="24"/>
                <w:szCs w:val="24"/>
              </w:rPr>
              <w:t>their employees into confidence for all important decisions. Which principle of scientific management has been</w:t>
            </w:r>
          </w:p>
          <w:p w14:paraId="11DD82B4" w14:textId="52EBBD63" w:rsidR="0001314C" w:rsidRPr="00271280" w:rsidRDefault="00F9369F" w:rsidP="00F9369F">
            <w:pPr>
              <w:pStyle w:val="NoSpacing"/>
              <w:rPr>
                <w:rFonts w:ascii="Times New Roman" w:hAnsi="Times New Roman" w:cs="Times New Roman"/>
                <w:sz w:val="24"/>
                <w:szCs w:val="24"/>
              </w:rPr>
            </w:pPr>
            <w:r w:rsidRPr="00271280">
              <w:rPr>
                <w:rFonts w:ascii="Times New Roman" w:hAnsi="Times New Roman" w:cs="Times New Roman"/>
                <w:sz w:val="24"/>
                <w:szCs w:val="24"/>
              </w:rPr>
              <w:t>followed by ‘Flavors of South’?</w:t>
            </w:r>
          </w:p>
          <w:p w14:paraId="038B3A7A" w14:textId="06E248AE" w:rsidR="00716889" w:rsidRPr="00271280" w:rsidRDefault="00716889" w:rsidP="00716889">
            <w:pPr>
              <w:pStyle w:val="NoSpacing"/>
              <w:rPr>
                <w:rFonts w:ascii="Times New Roman" w:hAnsi="Times New Roman" w:cs="Times New Roman"/>
                <w:sz w:val="24"/>
                <w:szCs w:val="24"/>
              </w:rPr>
            </w:pPr>
            <w:r w:rsidRPr="00271280">
              <w:rPr>
                <w:rFonts w:ascii="Times New Roman" w:hAnsi="Times New Roman" w:cs="Times New Roman"/>
                <w:sz w:val="24"/>
                <w:szCs w:val="24"/>
              </w:rPr>
              <w:t xml:space="preserve">A. Science, not rule of thumb </w:t>
            </w:r>
          </w:p>
          <w:p w14:paraId="60E418CD" w14:textId="77777777" w:rsidR="00716889" w:rsidRPr="00271280" w:rsidRDefault="00716889" w:rsidP="00716889">
            <w:pPr>
              <w:pStyle w:val="NoSpacing"/>
              <w:rPr>
                <w:rFonts w:ascii="Times New Roman" w:hAnsi="Times New Roman" w:cs="Times New Roman"/>
                <w:sz w:val="24"/>
                <w:szCs w:val="24"/>
              </w:rPr>
            </w:pPr>
            <w:r w:rsidRPr="00271280">
              <w:rPr>
                <w:rFonts w:ascii="Times New Roman" w:hAnsi="Times New Roman" w:cs="Times New Roman"/>
                <w:sz w:val="24"/>
                <w:szCs w:val="24"/>
              </w:rPr>
              <w:t xml:space="preserve">B. Harmony, not discord </w:t>
            </w:r>
          </w:p>
          <w:p w14:paraId="23BDCA0C" w14:textId="15BAC94A" w:rsidR="00716889" w:rsidRPr="00271280" w:rsidRDefault="00716889" w:rsidP="00716889">
            <w:pPr>
              <w:pStyle w:val="NoSpacing"/>
              <w:rPr>
                <w:rFonts w:ascii="Times New Roman" w:hAnsi="Times New Roman" w:cs="Times New Roman"/>
                <w:sz w:val="24"/>
                <w:szCs w:val="24"/>
              </w:rPr>
            </w:pPr>
            <w:r w:rsidRPr="00271280">
              <w:rPr>
                <w:rFonts w:ascii="Times New Roman" w:hAnsi="Times New Roman" w:cs="Times New Roman"/>
                <w:sz w:val="24"/>
                <w:szCs w:val="24"/>
              </w:rPr>
              <w:t>C. Co-operation, not individualism</w:t>
            </w:r>
          </w:p>
          <w:p w14:paraId="38CD67DD" w14:textId="3A310EB9" w:rsidR="00716889" w:rsidRPr="00271280" w:rsidRDefault="00716889" w:rsidP="00716889">
            <w:pPr>
              <w:pStyle w:val="NoSpacing"/>
              <w:rPr>
                <w:rFonts w:ascii="Times New Roman" w:hAnsi="Times New Roman" w:cs="Times New Roman"/>
                <w:sz w:val="24"/>
                <w:szCs w:val="24"/>
              </w:rPr>
            </w:pPr>
            <w:r w:rsidRPr="00271280">
              <w:rPr>
                <w:rFonts w:ascii="Times New Roman" w:hAnsi="Times New Roman" w:cs="Times New Roman"/>
                <w:sz w:val="24"/>
                <w:szCs w:val="24"/>
              </w:rPr>
              <w:t>D. Development of each and every person to his or her greatest efficiency and prosperity</w:t>
            </w:r>
          </w:p>
          <w:p w14:paraId="31305B53" w14:textId="1303BFB0" w:rsidR="00F9369F" w:rsidRPr="00271280" w:rsidRDefault="00F9369F" w:rsidP="00F9369F">
            <w:pPr>
              <w:pStyle w:val="NoSpacing"/>
              <w:rPr>
                <w:rFonts w:ascii="Times New Roman" w:hAnsi="Times New Roman" w:cs="Times New Roman"/>
                <w:sz w:val="24"/>
                <w:szCs w:val="24"/>
              </w:rPr>
            </w:pPr>
          </w:p>
        </w:tc>
        <w:tc>
          <w:tcPr>
            <w:tcW w:w="1167" w:type="dxa"/>
          </w:tcPr>
          <w:p w14:paraId="272C4D74" w14:textId="6350F6D7" w:rsidR="00EE36F0" w:rsidRPr="0016399D" w:rsidRDefault="007D1963" w:rsidP="00D43A18">
            <w:pPr>
              <w:rPr>
                <w:rFonts w:ascii="Times New Roman" w:hAnsi="Times New Roman" w:cs="Times New Roman"/>
                <w:sz w:val="24"/>
                <w:szCs w:val="24"/>
              </w:rPr>
            </w:pPr>
            <w:r w:rsidRPr="0016399D">
              <w:rPr>
                <w:rFonts w:ascii="Times New Roman" w:hAnsi="Times New Roman" w:cs="Times New Roman"/>
                <w:sz w:val="24"/>
                <w:szCs w:val="24"/>
              </w:rPr>
              <w:t>1</w:t>
            </w:r>
          </w:p>
        </w:tc>
      </w:tr>
      <w:tr w:rsidR="00CC5FCD" w:rsidRPr="0016399D" w14:paraId="1FE4A090" w14:textId="77777777" w:rsidTr="001A4668">
        <w:tc>
          <w:tcPr>
            <w:tcW w:w="885" w:type="dxa"/>
          </w:tcPr>
          <w:p w14:paraId="5A803F24" w14:textId="1E81614B" w:rsidR="00EE36F0" w:rsidRPr="0016399D" w:rsidRDefault="00EE36F0" w:rsidP="00D43A18">
            <w:pPr>
              <w:rPr>
                <w:rFonts w:ascii="Times New Roman" w:hAnsi="Times New Roman" w:cs="Times New Roman"/>
                <w:sz w:val="24"/>
                <w:szCs w:val="24"/>
              </w:rPr>
            </w:pPr>
            <w:r w:rsidRPr="0016399D">
              <w:rPr>
                <w:rFonts w:ascii="Times New Roman" w:hAnsi="Times New Roman" w:cs="Times New Roman"/>
                <w:sz w:val="24"/>
                <w:szCs w:val="24"/>
              </w:rPr>
              <w:t>9</w:t>
            </w:r>
          </w:p>
        </w:tc>
        <w:tc>
          <w:tcPr>
            <w:tcW w:w="7308" w:type="dxa"/>
          </w:tcPr>
          <w:p w14:paraId="52A34371" w14:textId="1B09900D" w:rsidR="007F101B" w:rsidRPr="00271280" w:rsidRDefault="007F101B" w:rsidP="007F101B">
            <w:pPr>
              <w:shd w:val="clear" w:color="auto" w:fill="FFFFFF"/>
              <w:rPr>
                <w:rFonts w:ascii="Times New Roman" w:hAnsi="Times New Roman" w:cs="Times New Roman"/>
                <w:sz w:val="24"/>
                <w:szCs w:val="24"/>
              </w:rPr>
            </w:pPr>
            <w:r w:rsidRPr="00271280">
              <w:rPr>
                <w:rFonts w:ascii="Times New Roman" w:hAnsi="Times New Roman" w:cs="Times New Roman"/>
                <w:sz w:val="24"/>
                <w:szCs w:val="24"/>
              </w:rPr>
              <w:t xml:space="preserve">The objective of which of the following techniques of scientific management is to determine the number of workers to be employed in an organization? </w:t>
            </w:r>
          </w:p>
          <w:p w14:paraId="01A1B909" w14:textId="77777777" w:rsidR="007F101B" w:rsidRPr="00271280" w:rsidRDefault="007F101B" w:rsidP="007F101B">
            <w:pPr>
              <w:shd w:val="clear" w:color="auto" w:fill="FFFFFF"/>
              <w:rPr>
                <w:rFonts w:ascii="Times New Roman" w:hAnsi="Times New Roman" w:cs="Times New Roman"/>
                <w:sz w:val="24"/>
                <w:szCs w:val="24"/>
              </w:rPr>
            </w:pPr>
            <w:r w:rsidRPr="00271280">
              <w:rPr>
                <w:rFonts w:ascii="Times New Roman" w:hAnsi="Times New Roman" w:cs="Times New Roman"/>
                <w:sz w:val="24"/>
                <w:szCs w:val="24"/>
              </w:rPr>
              <w:t xml:space="preserve">A. Method study </w:t>
            </w:r>
          </w:p>
          <w:p w14:paraId="5F1DF138" w14:textId="77777777" w:rsidR="007F101B" w:rsidRPr="00271280" w:rsidRDefault="007F101B" w:rsidP="007F101B">
            <w:pPr>
              <w:shd w:val="clear" w:color="auto" w:fill="FFFFFF"/>
              <w:rPr>
                <w:rFonts w:ascii="Times New Roman" w:hAnsi="Times New Roman" w:cs="Times New Roman"/>
                <w:sz w:val="24"/>
                <w:szCs w:val="24"/>
              </w:rPr>
            </w:pPr>
            <w:r w:rsidRPr="00271280">
              <w:rPr>
                <w:rFonts w:ascii="Times New Roman" w:hAnsi="Times New Roman" w:cs="Times New Roman"/>
                <w:sz w:val="24"/>
                <w:szCs w:val="24"/>
              </w:rPr>
              <w:t xml:space="preserve">B. Motion study </w:t>
            </w:r>
          </w:p>
          <w:p w14:paraId="0E093659" w14:textId="77777777" w:rsidR="007F101B" w:rsidRPr="00271280" w:rsidRDefault="007F101B" w:rsidP="007F101B">
            <w:pPr>
              <w:shd w:val="clear" w:color="auto" w:fill="FFFFFF"/>
              <w:rPr>
                <w:rFonts w:ascii="Times New Roman" w:hAnsi="Times New Roman" w:cs="Times New Roman"/>
                <w:sz w:val="24"/>
                <w:szCs w:val="24"/>
              </w:rPr>
            </w:pPr>
            <w:r w:rsidRPr="00271280">
              <w:rPr>
                <w:rFonts w:ascii="Times New Roman" w:hAnsi="Times New Roman" w:cs="Times New Roman"/>
                <w:sz w:val="24"/>
                <w:szCs w:val="24"/>
              </w:rPr>
              <w:t xml:space="preserve">C. Time study </w:t>
            </w:r>
          </w:p>
          <w:p w14:paraId="268561EE" w14:textId="77777777" w:rsidR="00DD6F7B" w:rsidRDefault="007F101B" w:rsidP="007F101B">
            <w:pPr>
              <w:shd w:val="clear" w:color="auto" w:fill="FFFFFF"/>
              <w:rPr>
                <w:rFonts w:ascii="Times New Roman" w:hAnsi="Times New Roman" w:cs="Times New Roman"/>
                <w:sz w:val="24"/>
                <w:szCs w:val="24"/>
              </w:rPr>
            </w:pPr>
            <w:r w:rsidRPr="00271280">
              <w:rPr>
                <w:rFonts w:ascii="Times New Roman" w:hAnsi="Times New Roman" w:cs="Times New Roman"/>
                <w:sz w:val="24"/>
                <w:szCs w:val="24"/>
              </w:rPr>
              <w:t>D. Differential piece wage system</w:t>
            </w:r>
          </w:p>
          <w:p w14:paraId="05032957" w14:textId="5DEEA038" w:rsidR="00B71552" w:rsidRPr="00271280" w:rsidRDefault="00B71552" w:rsidP="007F101B">
            <w:pPr>
              <w:shd w:val="clear" w:color="auto" w:fill="FFFFFF"/>
              <w:rPr>
                <w:rFonts w:ascii="Times New Roman" w:hAnsi="Times New Roman" w:cs="Times New Roman"/>
                <w:sz w:val="24"/>
                <w:szCs w:val="24"/>
              </w:rPr>
            </w:pPr>
          </w:p>
        </w:tc>
        <w:tc>
          <w:tcPr>
            <w:tcW w:w="1167" w:type="dxa"/>
          </w:tcPr>
          <w:p w14:paraId="6555993D" w14:textId="341A8BAB" w:rsidR="00EE36F0" w:rsidRPr="0016399D" w:rsidRDefault="007D1963" w:rsidP="00D43A18">
            <w:pPr>
              <w:rPr>
                <w:rFonts w:ascii="Times New Roman" w:hAnsi="Times New Roman" w:cs="Times New Roman"/>
                <w:sz w:val="24"/>
                <w:szCs w:val="24"/>
              </w:rPr>
            </w:pPr>
            <w:r w:rsidRPr="0016399D">
              <w:rPr>
                <w:rFonts w:ascii="Times New Roman" w:hAnsi="Times New Roman" w:cs="Times New Roman"/>
                <w:sz w:val="24"/>
                <w:szCs w:val="24"/>
              </w:rPr>
              <w:t>1</w:t>
            </w:r>
          </w:p>
        </w:tc>
      </w:tr>
      <w:tr w:rsidR="00CC5FCD" w:rsidRPr="0016399D" w14:paraId="30CD977D" w14:textId="77777777" w:rsidTr="001A4668">
        <w:tc>
          <w:tcPr>
            <w:tcW w:w="885" w:type="dxa"/>
          </w:tcPr>
          <w:p w14:paraId="20F08144" w14:textId="58761AD3" w:rsidR="00EE36F0" w:rsidRPr="0016399D" w:rsidRDefault="00EE36F0" w:rsidP="00D43A18">
            <w:pPr>
              <w:rPr>
                <w:rFonts w:ascii="Times New Roman" w:hAnsi="Times New Roman" w:cs="Times New Roman"/>
                <w:sz w:val="24"/>
                <w:szCs w:val="24"/>
              </w:rPr>
            </w:pPr>
            <w:r w:rsidRPr="0016399D">
              <w:rPr>
                <w:rFonts w:ascii="Times New Roman" w:hAnsi="Times New Roman" w:cs="Times New Roman"/>
                <w:sz w:val="24"/>
                <w:szCs w:val="24"/>
              </w:rPr>
              <w:t>10</w:t>
            </w:r>
          </w:p>
        </w:tc>
        <w:tc>
          <w:tcPr>
            <w:tcW w:w="7308" w:type="dxa"/>
          </w:tcPr>
          <w:p w14:paraId="24F03CDB" w14:textId="77777777" w:rsidR="00D60F27" w:rsidRPr="00271280" w:rsidRDefault="00D60F27" w:rsidP="00D60F27">
            <w:pPr>
              <w:pStyle w:val="NoSpacing"/>
              <w:rPr>
                <w:rFonts w:ascii="Times New Roman" w:hAnsi="Times New Roman" w:cs="Times New Roman"/>
                <w:sz w:val="24"/>
                <w:szCs w:val="24"/>
              </w:rPr>
            </w:pPr>
            <w:r w:rsidRPr="00271280">
              <w:rPr>
                <w:rFonts w:ascii="Times New Roman" w:hAnsi="Times New Roman" w:cs="Times New Roman"/>
                <w:sz w:val="24"/>
                <w:szCs w:val="24"/>
              </w:rPr>
              <w:t xml:space="preserve">Which merit of business environment is highlighted in the lines, "After the subsidy Aman saw great potential in jute multi-pocket bags business which was not established yet in India but had been flourishing in UK where he studied during his graduation." </w:t>
            </w:r>
          </w:p>
          <w:p w14:paraId="75F3F8CD" w14:textId="77777777" w:rsidR="00D60F27" w:rsidRPr="00271280" w:rsidRDefault="00D60F27" w:rsidP="00D60F27">
            <w:pPr>
              <w:pStyle w:val="NoSpacing"/>
              <w:rPr>
                <w:rFonts w:ascii="Times New Roman" w:hAnsi="Times New Roman" w:cs="Times New Roman"/>
                <w:sz w:val="24"/>
                <w:szCs w:val="24"/>
              </w:rPr>
            </w:pPr>
            <w:r w:rsidRPr="00271280">
              <w:rPr>
                <w:rFonts w:ascii="Times New Roman" w:hAnsi="Times New Roman" w:cs="Times New Roman"/>
                <w:sz w:val="24"/>
                <w:szCs w:val="24"/>
              </w:rPr>
              <w:lastRenderedPageBreak/>
              <w:t xml:space="preserve">A. Identify opportunities </w:t>
            </w:r>
          </w:p>
          <w:p w14:paraId="45AB8DFD" w14:textId="77777777" w:rsidR="00D60F27" w:rsidRPr="00271280" w:rsidRDefault="00D60F27" w:rsidP="00D60F27">
            <w:pPr>
              <w:pStyle w:val="NoSpacing"/>
              <w:rPr>
                <w:rFonts w:ascii="Times New Roman" w:hAnsi="Times New Roman" w:cs="Times New Roman"/>
                <w:sz w:val="24"/>
                <w:szCs w:val="24"/>
              </w:rPr>
            </w:pPr>
            <w:r w:rsidRPr="00271280">
              <w:rPr>
                <w:rFonts w:ascii="Times New Roman" w:hAnsi="Times New Roman" w:cs="Times New Roman"/>
                <w:sz w:val="24"/>
                <w:szCs w:val="24"/>
              </w:rPr>
              <w:t xml:space="preserve">B. Tapping useful resources </w:t>
            </w:r>
          </w:p>
          <w:p w14:paraId="6E215B23" w14:textId="77777777" w:rsidR="00D60F27" w:rsidRPr="00271280" w:rsidRDefault="00D60F27" w:rsidP="00D60F27">
            <w:pPr>
              <w:pStyle w:val="NoSpacing"/>
              <w:rPr>
                <w:rFonts w:ascii="Times New Roman" w:hAnsi="Times New Roman" w:cs="Times New Roman"/>
                <w:sz w:val="24"/>
                <w:szCs w:val="24"/>
              </w:rPr>
            </w:pPr>
            <w:r w:rsidRPr="00271280">
              <w:rPr>
                <w:rFonts w:ascii="Times New Roman" w:hAnsi="Times New Roman" w:cs="Times New Roman"/>
                <w:sz w:val="24"/>
                <w:szCs w:val="24"/>
              </w:rPr>
              <w:t xml:space="preserve">C. Coping with rapid changes </w:t>
            </w:r>
          </w:p>
          <w:p w14:paraId="44E5E14F" w14:textId="77777777" w:rsidR="00AD62D2" w:rsidRDefault="00D60F27" w:rsidP="00D60F27">
            <w:pPr>
              <w:pStyle w:val="NoSpacing"/>
              <w:rPr>
                <w:rFonts w:ascii="Times New Roman" w:hAnsi="Times New Roman" w:cs="Times New Roman"/>
                <w:sz w:val="24"/>
                <w:szCs w:val="24"/>
              </w:rPr>
            </w:pPr>
            <w:r w:rsidRPr="00271280">
              <w:rPr>
                <w:rFonts w:ascii="Times New Roman" w:hAnsi="Times New Roman" w:cs="Times New Roman"/>
                <w:sz w:val="24"/>
                <w:szCs w:val="24"/>
              </w:rPr>
              <w:t>D. Assisting in planning</w:t>
            </w:r>
          </w:p>
          <w:p w14:paraId="459BD615" w14:textId="660ABC47" w:rsidR="00B71552" w:rsidRPr="00271280" w:rsidRDefault="00B71552" w:rsidP="00D60F27">
            <w:pPr>
              <w:pStyle w:val="NoSpacing"/>
              <w:rPr>
                <w:rFonts w:ascii="Times New Roman" w:hAnsi="Times New Roman" w:cs="Times New Roman"/>
                <w:sz w:val="24"/>
                <w:szCs w:val="24"/>
              </w:rPr>
            </w:pPr>
          </w:p>
        </w:tc>
        <w:tc>
          <w:tcPr>
            <w:tcW w:w="1167" w:type="dxa"/>
          </w:tcPr>
          <w:p w14:paraId="0670CF4E" w14:textId="2435D10B" w:rsidR="00EE36F0" w:rsidRPr="0016399D" w:rsidRDefault="00006456" w:rsidP="00D43A18">
            <w:pPr>
              <w:rPr>
                <w:rFonts w:ascii="Times New Roman" w:hAnsi="Times New Roman" w:cs="Times New Roman"/>
                <w:sz w:val="24"/>
                <w:szCs w:val="24"/>
              </w:rPr>
            </w:pPr>
            <w:r w:rsidRPr="0016399D">
              <w:rPr>
                <w:rFonts w:ascii="Times New Roman" w:hAnsi="Times New Roman" w:cs="Times New Roman"/>
                <w:sz w:val="24"/>
                <w:szCs w:val="24"/>
              </w:rPr>
              <w:lastRenderedPageBreak/>
              <w:t>1</w:t>
            </w:r>
          </w:p>
        </w:tc>
      </w:tr>
      <w:tr w:rsidR="00CC5FCD" w:rsidRPr="0016399D" w14:paraId="2D81B0D5" w14:textId="77777777" w:rsidTr="001A4668">
        <w:tc>
          <w:tcPr>
            <w:tcW w:w="885" w:type="dxa"/>
          </w:tcPr>
          <w:p w14:paraId="5A395A12" w14:textId="22B59669" w:rsidR="00EE36F0" w:rsidRPr="0016399D" w:rsidRDefault="00EE36F0" w:rsidP="00D43A18">
            <w:pPr>
              <w:rPr>
                <w:rFonts w:ascii="Times New Roman" w:hAnsi="Times New Roman" w:cs="Times New Roman"/>
                <w:sz w:val="24"/>
                <w:szCs w:val="24"/>
              </w:rPr>
            </w:pPr>
            <w:r w:rsidRPr="0016399D">
              <w:rPr>
                <w:rFonts w:ascii="Times New Roman" w:hAnsi="Times New Roman" w:cs="Times New Roman"/>
                <w:sz w:val="24"/>
                <w:szCs w:val="24"/>
              </w:rPr>
              <w:t>11</w:t>
            </w:r>
          </w:p>
        </w:tc>
        <w:tc>
          <w:tcPr>
            <w:tcW w:w="7308" w:type="dxa"/>
          </w:tcPr>
          <w:p w14:paraId="480618D4" w14:textId="214F369D" w:rsidR="00A56D08" w:rsidRDefault="00351058" w:rsidP="00D60F27">
            <w:pPr>
              <w:pStyle w:val="NoSpacing"/>
              <w:rPr>
                <w:rFonts w:ascii="Times New Roman" w:hAnsi="Times New Roman" w:cs="Times New Roman"/>
                <w:color w:val="000000"/>
                <w:sz w:val="24"/>
                <w:szCs w:val="24"/>
                <w:shd w:val="clear" w:color="auto" w:fill="FFFFFF"/>
              </w:rPr>
            </w:pPr>
            <w:r w:rsidRPr="00271280">
              <w:rPr>
                <w:rFonts w:ascii="Times New Roman" w:hAnsi="Times New Roman" w:cs="Times New Roman"/>
                <w:color w:val="000000"/>
                <w:sz w:val="24"/>
                <w:szCs w:val="24"/>
                <w:shd w:val="clear" w:color="auto" w:fill="FFFFFF"/>
              </w:rPr>
              <w:t xml:space="preserve">What is the main aim of </w:t>
            </w:r>
            <w:r w:rsidR="00B71552" w:rsidRPr="00271280">
              <w:rPr>
                <w:rFonts w:ascii="Times New Roman" w:hAnsi="Times New Roman" w:cs="Times New Roman"/>
                <w:color w:val="000000"/>
                <w:sz w:val="24"/>
                <w:szCs w:val="24"/>
                <w:shd w:val="clear" w:color="auto" w:fill="FFFFFF"/>
              </w:rPr>
              <w:t>liberalization</w:t>
            </w:r>
            <w:r w:rsidRPr="00271280">
              <w:rPr>
                <w:rFonts w:ascii="Times New Roman" w:hAnsi="Times New Roman" w:cs="Times New Roman"/>
                <w:color w:val="000000"/>
                <w:sz w:val="24"/>
                <w:szCs w:val="24"/>
                <w:shd w:val="clear" w:color="auto" w:fill="FFFFFF"/>
              </w:rPr>
              <w:t>?</w:t>
            </w:r>
            <w:r w:rsidRPr="00271280">
              <w:rPr>
                <w:rFonts w:ascii="Times New Roman" w:hAnsi="Times New Roman" w:cs="Times New Roman"/>
                <w:color w:val="000000"/>
                <w:sz w:val="24"/>
                <w:szCs w:val="24"/>
              </w:rPr>
              <w:br/>
            </w:r>
            <w:r w:rsidRPr="00271280">
              <w:rPr>
                <w:rFonts w:ascii="Times New Roman" w:hAnsi="Times New Roman" w:cs="Times New Roman"/>
                <w:color w:val="000000"/>
                <w:sz w:val="24"/>
                <w:szCs w:val="24"/>
                <w:shd w:val="clear" w:color="auto" w:fill="FFFFFF"/>
              </w:rPr>
              <w:t>a) Increase government ownership</w:t>
            </w:r>
            <w:r w:rsidRPr="00271280">
              <w:rPr>
                <w:rFonts w:ascii="Times New Roman" w:hAnsi="Times New Roman" w:cs="Times New Roman"/>
                <w:color w:val="000000"/>
                <w:sz w:val="24"/>
                <w:szCs w:val="24"/>
              </w:rPr>
              <w:br/>
            </w:r>
            <w:r w:rsidRPr="00271280">
              <w:rPr>
                <w:rFonts w:ascii="Times New Roman" w:hAnsi="Times New Roman" w:cs="Times New Roman"/>
                <w:color w:val="000000"/>
                <w:sz w:val="24"/>
                <w:szCs w:val="24"/>
                <w:shd w:val="clear" w:color="auto" w:fill="FFFFFF"/>
              </w:rPr>
              <w:t>b) Reduce government restrictions</w:t>
            </w:r>
            <w:r w:rsidRPr="00271280">
              <w:rPr>
                <w:rFonts w:ascii="Times New Roman" w:hAnsi="Times New Roman" w:cs="Times New Roman"/>
                <w:color w:val="000000"/>
                <w:sz w:val="24"/>
                <w:szCs w:val="24"/>
              </w:rPr>
              <w:br/>
            </w:r>
            <w:r w:rsidRPr="00271280">
              <w:rPr>
                <w:rFonts w:ascii="Times New Roman" w:hAnsi="Times New Roman" w:cs="Times New Roman"/>
                <w:color w:val="000000"/>
                <w:sz w:val="24"/>
                <w:szCs w:val="24"/>
                <w:shd w:val="clear" w:color="auto" w:fill="FFFFFF"/>
              </w:rPr>
              <w:t>c) Increase subsidies</w:t>
            </w:r>
            <w:r w:rsidRPr="00271280">
              <w:rPr>
                <w:rFonts w:ascii="Times New Roman" w:hAnsi="Times New Roman" w:cs="Times New Roman"/>
                <w:color w:val="000000"/>
                <w:sz w:val="24"/>
                <w:szCs w:val="24"/>
              </w:rPr>
              <w:br/>
            </w:r>
            <w:r w:rsidRPr="00271280">
              <w:rPr>
                <w:rFonts w:ascii="Times New Roman" w:hAnsi="Times New Roman" w:cs="Times New Roman"/>
                <w:color w:val="000000"/>
                <w:sz w:val="24"/>
                <w:szCs w:val="24"/>
                <w:shd w:val="clear" w:color="auto" w:fill="FFFFFF"/>
              </w:rPr>
              <w:t xml:space="preserve">d) </w:t>
            </w:r>
            <w:r w:rsidR="00B71552" w:rsidRPr="00271280">
              <w:rPr>
                <w:rFonts w:ascii="Times New Roman" w:hAnsi="Times New Roman" w:cs="Times New Roman"/>
                <w:color w:val="000000"/>
                <w:sz w:val="24"/>
                <w:szCs w:val="24"/>
                <w:shd w:val="clear" w:color="auto" w:fill="FFFFFF"/>
              </w:rPr>
              <w:t>Nationalize</w:t>
            </w:r>
            <w:r w:rsidRPr="00271280">
              <w:rPr>
                <w:rFonts w:ascii="Times New Roman" w:hAnsi="Times New Roman" w:cs="Times New Roman"/>
                <w:color w:val="000000"/>
                <w:sz w:val="24"/>
                <w:szCs w:val="24"/>
                <w:shd w:val="clear" w:color="auto" w:fill="FFFFFF"/>
              </w:rPr>
              <w:t xml:space="preserve"> core sectors</w:t>
            </w:r>
          </w:p>
          <w:p w14:paraId="65413F33" w14:textId="491865CC" w:rsidR="00DD6F7B" w:rsidRPr="00271280" w:rsidRDefault="00DD6F7B" w:rsidP="00D60F27">
            <w:pPr>
              <w:pStyle w:val="NoSpacing"/>
              <w:rPr>
                <w:rFonts w:ascii="Times New Roman" w:hAnsi="Times New Roman" w:cs="Times New Roman"/>
                <w:sz w:val="24"/>
                <w:szCs w:val="24"/>
              </w:rPr>
            </w:pPr>
          </w:p>
        </w:tc>
        <w:tc>
          <w:tcPr>
            <w:tcW w:w="1167" w:type="dxa"/>
          </w:tcPr>
          <w:p w14:paraId="13227F7E" w14:textId="2969DE02" w:rsidR="00EE36F0" w:rsidRPr="0016399D" w:rsidRDefault="00006456" w:rsidP="00D43A18">
            <w:pPr>
              <w:rPr>
                <w:rFonts w:ascii="Times New Roman" w:hAnsi="Times New Roman" w:cs="Times New Roman"/>
                <w:sz w:val="24"/>
                <w:szCs w:val="24"/>
              </w:rPr>
            </w:pPr>
            <w:r w:rsidRPr="0016399D">
              <w:rPr>
                <w:rFonts w:ascii="Times New Roman" w:hAnsi="Times New Roman" w:cs="Times New Roman"/>
                <w:sz w:val="24"/>
                <w:szCs w:val="24"/>
              </w:rPr>
              <w:t>1</w:t>
            </w:r>
          </w:p>
        </w:tc>
      </w:tr>
      <w:tr w:rsidR="00CC5FCD" w:rsidRPr="0016399D" w14:paraId="102A316C" w14:textId="77777777" w:rsidTr="001A4668">
        <w:tc>
          <w:tcPr>
            <w:tcW w:w="885" w:type="dxa"/>
          </w:tcPr>
          <w:p w14:paraId="6369ADB9" w14:textId="687470B9" w:rsidR="00EE36F0" w:rsidRPr="0016399D" w:rsidRDefault="00EE36F0" w:rsidP="00D43A18">
            <w:pPr>
              <w:rPr>
                <w:rFonts w:ascii="Times New Roman" w:hAnsi="Times New Roman" w:cs="Times New Roman"/>
                <w:sz w:val="24"/>
                <w:szCs w:val="24"/>
              </w:rPr>
            </w:pPr>
            <w:r w:rsidRPr="0016399D">
              <w:rPr>
                <w:rFonts w:ascii="Times New Roman" w:hAnsi="Times New Roman" w:cs="Times New Roman"/>
                <w:sz w:val="24"/>
                <w:szCs w:val="24"/>
              </w:rPr>
              <w:t>12</w:t>
            </w:r>
          </w:p>
        </w:tc>
        <w:tc>
          <w:tcPr>
            <w:tcW w:w="7308" w:type="dxa"/>
          </w:tcPr>
          <w:p w14:paraId="2496CDCF" w14:textId="3C743CC8" w:rsidR="00351058" w:rsidRPr="00271280" w:rsidRDefault="00351058" w:rsidP="00351058">
            <w:pPr>
              <w:pStyle w:val="NoSpacing"/>
              <w:rPr>
                <w:rFonts w:ascii="Times New Roman" w:hAnsi="Times New Roman" w:cs="Times New Roman"/>
                <w:bCs/>
                <w:sz w:val="24"/>
                <w:szCs w:val="24"/>
              </w:rPr>
            </w:pPr>
            <w:r w:rsidRPr="00271280">
              <w:rPr>
                <w:rFonts w:ascii="Times New Roman" w:hAnsi="Times New Roman" w:cs="Times New Roman"/>
                <w:bCs/>
                <w:sz w:val="24"/>
                <w:szCs w:val="24"/>
              </w:rPr>
              <w:t xml:space="preserve">Business environment is said to be uncertain as: </w:t>
            </w:r>
          </w:p>
          <w:p w14:paraId="48623918" w14:textId="3B069A0C" w:rsidR="00351058" w:rsidRPr="00271280" w:rsidRDefault="00351058" w:rsidP="00351058">
            <w:pPr>
              <w:pStyle w:val="NoSpacing"/>
              <w:rPr>
                <w:rFonts w:ascii="Times New Roman" w:hAnsi="Times New Roman" w:cs="Times New Roman"/>
                <w:bCs/>
                <w:sz w:val="24"/>
                <w:szCs w:val="24"/>
              </w:rPr>
            </w:pPr>
            <w:r w:rsidRPr="00271280">
              <w:rPr>
                <w:rFonts w:ascii="Times New Roman" w:hAnsi="Times New Roman" w:cs="Times New Roman"/>
                <w:bCs/>
                <w:sz w:val="24"/>
                <w:szCs w:val="24"/>
              </w:rPr>
              <w:t>A. Different elements or parts of business environment are closely inter-related.</w:t>
            </w:r>
          </w:p>
          <w:p w14:paraId="7B351EB7" w14:textId="290310DB" w:rsidR="00351058" w:rsidRPr="00271280" w:rsidRDefault="00351058" w:rsidP="00351058">
            <w:pPr>
              <w:pStyle w:val="NoSpacing"/>
              <w:rPr>
                <w:rFonts w:ascii="Times New Roman" w:hAnsi="Times New Roman" w:cs="Times New Roman"/>
                <w:bCs/>
                <w:sz w:val="24"/>
                <w:szCs w:val="24"/>
              </w:rPr>
            </w:pPr>
            <w:r w:rsidRPr="00271280">
              <w:rPr>
                <w:rFonts w:ascii="Times New Roman" w:hAnsi="Times New Roman" w:cs="Times New Roman"/>
                <w:bCs/>
                <w:sz w:val="24"/>
                <w:szCs w:val="24"/>
              </w:rPr>
              <w:t>B. It differs from country to country.</w:t>
            </w:r>
          </w:p>
          <w:p w14:paraId="4B01600D" w14:textId="62083D62" w:rsidR="00351058" w:rsidRPr="00271280" w:rsidRDefault="00351058" w:rsidP="00351058">
            <w:pPr>
              <w:pStyle w:val="NoSpacing"/>
              <w:rPr>
                <w:rFonts w:ascii="Times New Roman" w:hAnsi="Times New Roman" w:cs="Times New Roman"/>
                <w:bCs/>
                <w:sz w:val="24"/>
                <w:szCs w:val="24"/>
              </w:rPr>
            </w:pPr>
            <w:r w:rsidRPr="00271280">
              <w:rPr>
                <w:rFonts w:ascii="Times New Roman" w:hAnsi="Times New Roman" w:cs="Times New Roman"/>
                <w:bCs/>
                <w:sz w:val="24"/>
                <w:szCs w:val="24"/>
              </w:rPr>
              <w:t>C. It is difficult to predict future happenings especially when environment changes are taking place too frequently.</w:t>
            </w:r>
          </w:p>
          <w:p w14:paraId="0D2CEEAF" w14:textId="77777777" w:rsidR="00BF1CE6" w:rsidRDefault="00351058" w:rsidP="00351058">
            <w:pPr>
              <w:pStyle w:val="NoSpacing"/>
              <w:rPr>
                <w:rFonts w:ascii="Times New Roman" w:hAnsi="Times New Roman" w:cs="Times New Roman"/>
                <w:bCs/>
                <w:sz w:val="24"/>
                <w:szCs w:val="24"/>
              </w:rPr>
            </w:pPr>
            <w:r w:rsidRPr="00271280">
              <w:rPr>
                <w:rFonts w:ascii="Times New Roman" w:hAnsi="Times New Roman" w:cs="Times New Roman"/>
                <w:bCs/>
                <w:sz w:val="24"/>
                <w:szCs w:val="24"/>
              </w:rPr>
              <w:t>D. It consists of numerous inter-related forces which arise from different sources.</w:t>
            </w:r>
          </w:p>
          <w:p w14:paraId="683A83F2" w14:textId="2CF34F10" w:rsidR="00DD6F7B" w:rsidRPr="00271280" w:rsidRDefault="00DD6F7B" w:rsidP="00351058">
            <w:pPr>
              <w:pStyle w:val="NoSpacing"/>
              <w:rPr>
                <w:rFonts w:ascii="Times New Roman" w:hAnsi="Times New Roman" w:cs="Times New Roman"/>
                <w:bCs/>
                <w:sz w:val="24"/>
                <w:szCs w:val="24"/>
              </w:rPr>
            </w:pPr>
          </w:p>
        </w:tc>
        <w:tc>
          <w:tcPr>
            <w:tcW w:w="1167" w:type="dxa"/>
          </w:tcPr>
          <w:p w14:paraId="27E4D0C7" w14:textId="62E8666C" w:rsidR="00EE36F0" w:rsidRPr="0016399D" w:rsidRDefault="007D1963" w:rsidP="00D43A18">
            <w:pPr>
              <w:rPr>
                <w:rFonts w:ascii="Times New Roman" w:hAnsi="Times New Roman" w:cs="Times New Roman"/>
                <w:sz w:val="24"/>
                <w:szCs w:val="24"/>
              </w:rPr>
            </w:pPr>
            <w:r w:rsidRPr="0016399D">
              <w:rPr>
                <w:rFonts w:ascii="Times New Roman" w:hAnsi="Times New Roman" w:cs="Times New Roman"/>
                <w:sz w:val="24"/>
                <w:szCs w:val="24"/>
              </w:rPr>
              <w:t>1</w:t>
            </w:r>
          </w:p>
        </w:tc>
      </w:tr>
      <w:tr w:rsidR="00CC5FCD" w:rsidRPr="0016399D" w14:paraId="2544E8B8" w14:textId="77777777" w:rsidTr="00DD6F7B">
        <w:trPr>
          <w:trHeight w:val="5382"/>
        </w:trPr>
        <w:tc>
          <w:tcPr>
            <w:tcW w:w="885" w:type="dxa"/>
          </w:tcPr>
          <w:p w14:paraId="689B38DC" w14:textId="4F436B85" w:rsidR="00EE36F0" w:rsidRPr="0016399D" w:rsidRDefault="00EE36F0" w:rsidP="00D43A18">
            <w:pPr>
              <w:rPr>
                <w:rFonts w:ascii="Times New Roman" w:hAnsi="Times New Roman" w:cs="Times New Roman"/>
                <w:sz w:val="24"/>
                <w:szCs w:val="24"/>
              </w:rPr>
            </w:pPr>
            <w:r w:rsidRPr="0016399D">
              <w:rPr>
                <w:rFonts w:ascii="Times New Roman" w:hAnsi="Times New Roman" w:cs="Times New Roman"/>
                <w:sz w:val="24"/>
                <w:szCs w:val="24"/>
              </w:rPr>
              <w:t>1</w:t>
            </w:r>
            <w:r w:rsidR="00B71552">
              <w:rPr>
                <w:rFonts w:ascii="Times New Roman" w:hAnsi="Times New Roman" w:cs="Times New Roman"/>
                <w:sz w:val="24"/>
                <w:szCs w:val="24"/>
              </w:rPr>
              <w:t>3</w:t>
            </w:r>
          </w:p>
        </w:tc>
        <w:tc>
          <w:tcPr>
            <w:tcW w:w="7308" w:type="dxa"/>
          </w:tcPr>
          <w:p w14:paraId="545AC246" w14:textId="50BC074F" w:rsidR="00941B68" w:rsidRPr="00271280" w:rsidRDefault="00941B68" w:rsidP="00941B68">
            <w:pPr>
              <w:autoSpaceDE w:val="0"/>
              <w:autoSpaceDN w:val="0"/>
              <w:adjustRightInd w:val="0"/>
              <w:rPr>
                <w:rFonts w:ascii="Times New Roman" w:hAnsi="Times New Roman" w:cs="Times New Roman"/>
                <w:b/>
                <w:bCs/>
                <w:sz w:val="24"/>
                <w:szCs w:val="24"/>
                <w:lang w:val="en-AE"/>
              </w:rPr>
            </w:pPr>
            <w:r w:rsidRPr="00271280">
              <w:rPr>
                <w:rFonts w:ascii="Times New Roman" w:hAnsi="Times New Roman" w:cs="Times New Roman"/>
                <w:b/>
                <w:bCs/>
                <w:sz w:val="24"/>
                <w:szCs w:val="24"/>
                <w:lang w:val="en-AE"/>
              </w:rPr>
              <w:t>Identify the dimension of business environment</w:t>
            </w:r>
          </w:p>
          <w:p w14:paraId="71C58451" w14:textId="417204AC" w:rsidR="00941B68" w:rsidRPr="00271280" w:rsidRDefault="00941B68" w:rsidP="00941B68">
            <w:pPr>
              <w:pStyle w:val="NoSpacing"/>
              <w:rPr>
                <w:rFonts w:ascii="Times New Roman" w:hAnsi="Times New Roman" w:cs="Times New Roman"/>
                <w:b/>
                <w:bCs/>
                <w:sz w:val="24"/>
                <w:szCs w:val="24"/>
                <w:lang w:val="en-AE"/>
              </w:rPr>
            </w:pPr>
            <w:r w:rsidRPr="00271280">
              <w:rPr>
                <w:rFonts w:ascii="Times New Roman" w:hAnsi="Times New Roman" w:cs="Times New Roman"/>
                <w:b/>
                <w:bCs/>
                <w:sz w:val="24"/>
                <w:szCs w:val="24"/>
                <w:lang w:val="en-AE"/>
              </w:rPr>
              <w:t>illustrated by the given picture:</w:t>
            </w:r>
          </w:p>
          <w:p w14:paraId="25E1317B" w14:textId="4E2A0E07" w:rsidR="00941B68" w:rsidRPr="00271280" w:rsidRDefault="00941B68" w:rsidP="00941B68">
            <w:pPr>
              <w:pStyle w:val="NoSpacing"/>
              <w:rPr>
                <w:rFonts w:ascii="Times New Roman" w:hAnsi="Times New Roman" w:cs="Times New Roman"/>
                <w:sz w:val="24"/>
                <w:szCs w:val="24"/>
                <w:shd w:val="clear" w:color="auto" w:fill="FFFFFF"/>
              </w:rPr>
            </w:pPr>
            <w:r w:rsidRPr="00271280">
              <w:rPr>
                <w:rFonts w:ascii="Times New Roman" w:hAnsi="Times New Roman" w:cs="Times New Roman"/>
                <w:noProof/>
                <w:sz w:val="24"/>
                <w:szCs w:val="24"/>
                <w:shd w:val="clear" w:color="auto" w:fill="FFFFFF"/>
              </w:rPr>
              <w:drawing>
                <wp:anchor distT="0" distB="0" distL="114300" distR="114300" simplePos="0" relativeHeight="251660288" behindDoc="1" locked="0" layoutInCell="1" allowOverlap="1" wp14:anchorId="2E8E28BB" wp14:editId="28EB09C6">
                  <wp:simplePos x="0" y="0"/>
                  <wp:positionH relativeFrom="column">
                    <wp:posOffset>607695</wp:posOffset>
                  </wp:positionH>
                  <wp:positionV relativeFrom="paragraph">
                    <wp:posOffset>90805</wp:posOffset>
                  </wp:positionV>
                  <wp:extent cx="3000375" cy="1838325"/>
                  <wp:effectExtent l="0" t="0" r="9525" b="9525"/>
                  <wp:wrapTight wrapText="bothSides">
                    <wp:wrapPolygon edited="0">
                      <wp:start x="0" y="0"/>
                      <wp:lineTo x="0" y="21488"/>
                      <wp:lineTo x="21531" y="21488"/>
                      <wp:lineTo x="2153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000375" cy="1838325"/>
                          </a:xfrm>
                          <a:prstGeom prst="rect">
                            <a:avLst/>
                          </a:prstGeom>
                        </pic:spPr>
                      </pic:pic>
                    </a:graphicData>
                  </a:graphic>
                  <wp14:sizeRelH relativeFrom="margin">
                    <wp14:pctWidth>0</wp14:pctWidth>
                  </wp14:sizeRelH>
                  <wp14:sizeRelV relativeFrom="margin">
                    <wp14:pctHeight>0</wp14:pctHeight>
                  </wp14:sizeRelV>
                </wp:anchor>
              </w:drawing>
            </w:r>
          </w:p>
          <w:p w14:paraId="4EC26760" w14:textId="77777777" w:rsidR="00941B68" w:rsidRPr="00271280" w:rsidRDefault="00941B68" w:rsidP="00941B68">
            <w:pPr>
              <w:rPr>
                <w:rFonts w:ascii="Times New Roman" w:hAnsi="Times New Roman" w:cs="Times New Roman"/>
                <w:sz w:val="24"/>
                <w:szCs w:val="24"/>
              </w:rPr>
            </w:pPr>
          </w:p>
          <w:p w14:paraId="37072D9B" w14:textId="77777777" w:rsidR="00941B68" w:rsidRPr="00271280" w:rsidRDefault="00941B68" w:rsidP="00941B68">
            <w:pPr>
              <w:rPr>
                <w:rFonts w:ascii="Times New Roman" w:hAnsi="Times New Roman" w:cs="Times New Roman"/>
                <w:sz w:val="24"/>
                <w:szCs w:val="24"/>
              </w:rPr>
            </w:pPr>
          </w:p>
          <w:p w14:paraId="669F355D" w14:textId="77777777" w:rsidR="00941B68" w:rsidRPr="00271280" w:rsidRDefault="00941B68" w:rsidP="00941B68">
            <w:pPr>
              <w:rPr>
                <w:rFonts w:ascii="Times New Roman" w:hAnsi="Times New Roman" w:cs="Times New Roman"/>
                <w:sz w:val="24"/>
                <w:szCs w:val="24"/>
              </w:rPr>
            </w:pPr>
          </w:p>
          <w:p w14:paraId="164D487F" w14:textId="77777777" w:rsidR="00941B68" w:rsidRPr="00271280" w:rsidRDefault="00941B68" w:rsidP="00941B68">
            <w:pPr>
              <w:rPr>
                <w:rFonts w:ascii="Times New Roman" w:hAnsi="Times New Roman" w:cs="Times New Roman"/>
                <w:sz w:val="24"/>
                <w:szCs w:val="24"/>
              </w:rPr>
            </w:pPr>
          </w:p>
          <w:p w14:paraId="779E4909" w14:textId="77777777" w:rsidR="00941B68" w:rsidRPr="00271280" w:rsidRDefault="00941B68" w:rsidP="00941B68">
            <w:pPr>
              <w:rPr>
                <w:rFonts w:ascii="Times New Roman" w:hAnsi="Times New Roman" w:cs="Times New Roman"/>
                <w:sz w:val="24"/>
                <w:szCs w:val="24"/>
              </w:rPr>
            </w:pPr>
          </w:p>
          <w:p w14:paraId="4DF7024B" w14:textId="77777777" w:rsidR="00941B68" w:rsidRPr="00271280" w:rsidRDefault="00941B68" w:rsidP="00941B68">
            <w:pPr>
              <w:rPr>
                <w:rFonts w:ascii="Times New Roman" w:hAnsi="Times New Roman" w:cs="Times New Roman"/>
                <w:sz w:val="24"/>
                <w:szCs w:val="24"/>
              </w:rPr>
            </w:pPr>
          </w:p>
          <w:p w14:paraId="18B61E61" w14:textId="77777777" w:rsidR="00941B68" w:rsidRPr="00271280" w:rsidRDefault="00941B68" w:rsidP="00941B68">
            <w:pPr>
              <w:rPr>
                <w:rFonts w:ascii="Times New Roman" w:hAnsi="Times New Roman" w:cs="Times New Roman"/>
                <w:sz w:val="24"/>
                <w:szCs w:val="24"/>
              </w:rPr>
            </w:pPr>
          </w:p>
          <w:p w14:paraId="4099444B" w14:textId="77777777" w:rsidR="00941B68" w:rsidRPr="00271280" w:rsidRDefault="00941B68" w:rsidP="00941B68">
            <w:pPr>
              <w:rPr>
                <w:rFonts w:ascii="Times New Roman" w:hAnsi="Times New Roman" w:cs="Times New Roman"/>
                <w:sz w:val="24"/>
                <w:szCs w:val="24"/>
              </w:rPr>
            </w:pPr>
          </w:p>
          <w:p w14:paraId="2143827C" w14:textId="77777777" w:rsidR="00941B68" w:rsidRPr="00271280" w:rsidRDefault="00941B68" w:rsidP="00941B68">
            <w:pPr>
              <w:rPr>
                <w:rFonts w:ascii="Times New Roman" w:hAnsi="Times New Roman" w:cs="Times New Roman"/>
                <w:sz w:val="24"/>
                <w:szCs w:val="24"/>
              </w:rPr>
            </w:pPr>
          </w:p>
          <w:p w14:paraId="11E349E9" w14:textId="77777777" w:rsidR="00941B68" w:rsidRPr="00271280" w:rsidRDefault="00941B68" w:rsidP="00941B68">
            <w:pPr>
              <w:rPr>
                <w:rFonts w:ascii="Times New Roman" w:hAnsi="Times New Roman" w:cs="Times New Roman"/>
                <w:sz w:val="24"/>
                <w:szCs w:val="24"/>
              </w:rPr>
            </w:pPr>
          </w:p>
          <w:p w14:paraId="1F31BC50" w14:textId="52121B1C" w:rsidR="00941B68" w:rsidRPr="00271280" w:rsidRDefault="00941B68" w:rsidP="00941B68">
            <w:pPr>
              <w:rPr>
                <w:rFonts w:ascii="Times New Roman" w:hAnsi="Times New Roman" w:cs="Times New Roman"/>
                <w:sz w:val="24"/>
                <w:szCs w:val="24"/>
              </w:rPr>
            </w:pPr>
          </w:p>
          <w:p w14:paraId="0E7744BB" w14:textId="2EC7D19C" w:rsidR="00941B68" w:rsidRPr="00271280" w:rsidRDefault="00941B68" w:rsidP="00941B68">
            <w:pPr>
              <w:autoSpaceDE w:val="0"/>
              <w:autoSpaceDN w:val="0"/>
              <w:adjustRightInd w:val="0"/>
              <w:rPr>
                <w:rFonts w:ascii="Times New Roman" w:hAnsi="Times New Roman" w:cs="Times New Roman"/>
                <w:bCs/>
                <w:sz w:val="24"/>
                <w:szCs w:val="24"/>
                <w:lang w:val="en-AE"/>
              </w:rPr>
            </w:pPr>
            <w:r w:rsidRPr="00271280">
              <w:rPr>
                <w:rFonts w:ascii="Times New Roman" w:hAnsi="Times New Roman" w:cs="Times New Roman"/>
                <w:bCs/>
                <w:sz w:val="24"/>
                <w:szCs w:val="24"/>
                <w:lang w:val="en-AE"/>
              </w:rPr>
              <w:t>A. Social</w:t>
            </w:r>
          </w:p>
          <w:p w14:paraId="10947608" w14:textId="416B3C2D" w:rsidR="00941B68" w:rsidRPr="00271280" w:rsidRDefault="00941B68" w:rsidP="00941B68">
            <w:pPr>
              <w:autoSpaceDE w:val="0"/>
              <w:autoSpaceDN w:val="0"/>
              <w:adjustRightInd w:val="0"/>
              <w:rPr>
                <w:rFonts w:ascii="Times New Roman" w:hAnsi="Times New Roman" w:cs="Times New Roman"/>
                <w:bCs/>
                <w:sz w:val="24"/>
                <w:szCs w:val="24"/>
                <w:lang w:val="en-AE"/>
              </w:rPr>
            </w:pPr>
            <w:r w:rsidRPr="00271280">
              <w:rPr>
                <w:rFonts w:ascii="Times New Roman" w:hAnsi="Times New Roman" w:cs="Times New Roman"/>
                <w:bCs/>
                <w:sz w:val="24"/>
                <w:szCs w:val="24"/>
                <w:lang w:val="en-AE"/>
              </w:rPr>
              <w:t>B. Political</w:t>
            </w:r>
          </w:p>
          <w:p w14:paraId="2A80B7F2" w14:textId="45E503EA" w:rsidR="00941B68" w:rsidRPr="00271280" w:rsidRDefault="00941B68" w:rsidP="00941B68">
            <w:pPr>
              <w:autoSpaceDE w:val="0"/>
              <w:autoSpaceDN w:val="0"/>
              <w:adjustRightInd w:val="0"/>
              <w:rPr>
                <w:rFonts w:ascii="Times New Roman" w:hAnsi="Times New Roman" w:cs="Times New Roman"/>
                <w:bCs/>
                <w:sz w:val="24"/>
                <w:szCs w:val="24"/>
                <w:lang w:val="en-AE"/>
              </w:rPr>
            </w:pPr>
            <w:r w:rsidRPr="00271280">
              <w:rPr>
                <w:rFonts w:ascii="Times New Roman" w:hAnsi="Times New Roman" w:cs="Times New Roman"/>
                <w:bCs/>
                <w:sz w:val="24"/>
                <w:szCs w:val="24"/>
                <w:lang w:val="en-AE"/>
              </w:rPr>
              <w:t>C. Technological</w:t>
            </w:r>
          </w:p>
          <w:p w14:paraId="1BA6D70B" w14:textId="793E833A" w:rsidR="00941B68" w:rsidRPr="00271280" w:rsidRDefault="00941B68" w:rsidP="00941B68">
            <w:pPr>
              <w:tabs>
                <w:tab w:val="left" w:pos="1392"/>
              </w:tabs>
              <w:rPr>
                <w:rFonts w:ascii="Times New Roman" w:hAnsi="Times New Roman" w:cs="Times New Roman"/>
                <w:sz w:val="24"/>
                <w:szCs w:val="24"/>
              </w:rPr>
            </w:pPr>
            <w:r w:rsidRPr="00271280">
              <w:rPr>
                <w:rFonts w:ascii="Times New Roman" w:hAnsi="Times New Roman" w:cs="Times New Roman"/>
                <w:bCs/>
                <w:sz w:val="24"/>
                <w:szCs w:val="24"/>
                <w:lang w:val="en-AE"/>
              </w:rPr>
              <w:t>D. Economic</w:t>
            </w:r>
          </w:p>
        </w:tc>
        <w:tc>
          <w:tcPr>
            <w:tcW w:w="1167" w:type="dxa"/>
          </w:tcPr>
          <w:p w14:paraId="4B340231" w14:textId="4828F4D3" w:rsidR="00EE36F0" w:rsidRPr="0016399D" w:rsidRDefault="005C4EE5" w:rsidP="00D43A18">
            <w:pPr>
              <w:rPr>
                <w:rFonts w:ascii="Times New Roman" w:hAnsi="Times New Roman" w:cs="Times New Roman"/>
                <w:sz w:val="24"/>
                <w:szCs w:val="24"/>
              </w:rPr>
            </w:pPr>
            <w:r w:rsidRPr="0016399D">
              <w:rPr>
                <w:rFonts w:ascii="Times New Roman" w:hAnsi="Times New Roman" w:cs="Times New Roman"/>
                <w:sz w:val="24"/>
                <w:szCs w:val="24"/>
              </w:rPr>
              <w:t>1</w:t>
            </w:r>
          </w:p>
        </w:tc>
      </w:tr>
      <w:tr w:rsidR="00CC5FCD" w:rsidRPr="0016399D" w14:paraId="6C66DC32" w14:textId="77777777" w:rsidTr="001A4668">
        <w:tc>
          <w:tcPr>
            <w:tcW w:w="885" w:type="dxa"/>
          </w:tcPr>
          <w:p w14:paraId="5FA0A94B" w14:textId="06F11C65" w:rsidR="00EE36F0" w:rsidRPr="0016399D" w:rsidRDefault="00EE36F0" w:rsidP="00D43A18">
            <w:pPr>
              <w:rPr>
                <w:rFonts w:ascii="Times New Roman" w:hAnsi="Times New Roman" w:cs="Times New Roman"/>
                <w:sz w:val="24"/>
                <w:szCs w:val="24"/>
              </w:rPr>
            </w:pPr>
            <w:r w:rsidRPr="0016399D">
              <w:rPr>
                <w:rFonts w:ascii="Times New Roman" w:hAnsi="Times New Roman" w:cs="Times New Roman"/>
                <w:sz w:val="24"/>
                <w:szCs w:val="24"/>
              </w:rPr>
              <w:t>1</w:t>
            </w:r>
            <w:r w:rsidR="00B71552">
              <w:rPr>
                <w:rFonts w:ascii="Times New Roman" w:hAnsi="Times New Roman" w:cs="Times New Roman"/>
                <w:sz w:val="24"/>
                <w:szCs w:val="24"/>
              </w:rPr>
              <w:t>4</w:t>
            </w:r>
          </w:p>
        </w:tc>
        <w:tc>
          <w:tcPr>
            <w:tcW w:w="7308" w:type="dxa"/>
          </w:tcPr>
          <w:p w14:paraId="731E3A33" w14:textId="77777777" w:rsidR="008F6157" w:rsidRPr="00271280" w:rsidRDefault="008F6157" w:rsidP="008F6157">
            <w:pPr>
              <w:shd w:val="clear" w:color="auto" w:fill="FFFFFF"/>
              <w:rPr>
                <w:rFonts w:ascii="Times New Roman" w:hAnsi="Times New Roman" w:cs="Times New Roman"/>
                <w:sz w:val="24"/>
                <w:szCs w:val="24"/>
              </w:rPr>
            </w:pPr>
            <w:r w:rsidRPr="00271280">
              <w:rPr>
                <w:rFonts w:ascii="Times New Roman" w:hAnsi="Times New Roman" w:cs="Times New Roman"/>
                <w:sz w:val="24"/>
                <w:szCs w:val="24"/>
              </w:rPr>
              <w:t>As per Plastic Waste Management Rule 2022, single use plastic items were prohibited in Delhi from 1st July, 2022. The dimension of business environment referred to here is:</w:t>
            </w:r>
          </w:p>
          <w:p w14:paraId="69ABB587" w14:textId="77777777" w:rsidR="008F6157" w:rsidRPr="00271280" w:rsidRDefault="008F6157" w:rsidP="008F6157">
            <w:pPr>
              <w:shd w:val="clear" w:color="auto" w:fill="FFFFFF"/>
              <w:rPr>
                <w:rFonts w:ascii="Times New Roman" w:hAnsi="Times New Roman" w:cs="Times New Roman"/>
                <w:sz w:val="24"/>
                <w:szCs w:val="24"/>
              </w:rPr>
            </w:pPr>
            <w:r w:rsidRPr="00271280">
              <w:rPr>
                <w:rFonts w:ascii="Times New Roman" w:hAnsi="Times New Roman" w:cs="Times New Roman"/>
                <w:sz w:val="24"/>
                <w:szCs w:val="24"/>
              </w:rPr>
              <w:t xml:space="preserve">A. Economic environment </w:t>
            </w:r>
          </w:p>
          <w:p w14:paraId="7B5FF7BF" w14:textId="77777777" w:rsidR="008F6157" w:rsidRPr="00271280" w:rsidRDefault="008F6157" w:rsidP="008F6157">
            <w:pPr>
              <w:shd w:val="clear" w:color="auto" w:fill="FFFFFF"/>
              <w:rPr>
                <w:rFonts w:ascii="Times New Roman" w:hAnsi="Times New Roman" w:cs="Times New Roman"/>
                <w:sz w:val="24"/>
                <w:szCs w:val="24"/>
              </w:rPr>
            </w:pPr>
            <w:r w:rsidRPr="00271280">
              <w:rPr>
                <w:rFonts w:ascii="Times New Roman" w:hAnsi="Times New Roman" w:cs="Times New Roman"/>
                <w:sz w:val="24"/>
                <w:szCs w:val="24"/>
              </w:rPr>
              <w:t>B. Legal environment</w:t>
            </w:r>
          </w:p>
          <w:p w14:paraId="2BB05652" w14:textId="77777777" w:rsidR="008F6157" w:rsidRPr="00271280" w:rsidRDefault="008F6157" w:rsidP="008F6157">
            <w:pPr>
              <w:shd w:val="clear" w:color="auto" w:fill="FFFFFF"/>
              <w:rPr>
                <w:rFonts w:ascii="Times New Roman" w:hAnsi="Times New Roman" w:cs="Times New Roman"/>
                <w:sz w:val="24"/>
                <w:szCs w:val="24"/>
              </w:rPr>
            </w:pPr>
            <w:r w:rsidRPr="00271280">
              <w:rPr>
                <w:rFonts w:ascii="Times New Roman" w:hAnsi="Times New Roman" w:cs="Times New Roman"/>
                <w:sz w:val="24"/>
                <w:szCs w:val="24"/>
              </w:rPr>
              <w:t xml:space="preserve">C. Technological environment </w:t>
            </w:r>
          </w:p>
          <w:p w14:paraId="318B82E8" w14:textId="75FEEE3A" w:rsidR="00DD6F7B" w:rsidRPr="008F6157" w:rsidRDefault="008F6157" w:rsidP="008F6157">
            <w:pPr>
              <w:shd w:val="clear" w:color="auto" w:fill="FFFFFF"/>
              <w:rPr>
                <w:rFonts w:ascii="Times New Roman" w:hAnsi="Times New Roman" w:cs="Times New Roman"/>
                <w:sz w:val="24"/>
                <w:szCs w:val="24"/>
              </w:rPr>
            </w:pPr>
            <w:r w:rsidRPr="00271280">
              <w:rPr>
                <w:rFonts w:ascii="Times New Roman" w:hAnsi="Times New Roman" w:cs="Times New Roman"/>
                <w:sz w:val="24"/>
                <w:szCs w:val="24"/>
              </w:rPr>
              <w:t>D. Political environment</w:t>
            </w:r>
            <w:bookmarkStart w:id="0" w:name="_GoBack"/>
            <w:bookmarkEnd w:id="0"/>
          </w:p>
        </w:tc>
        <w:tc>
          <w:tcPr>
            <w:tcW w:w="1167" w:type="dxa"/>
          </w:tcPr>
          <w:p w14:paraId="5029BDE5" w14:textId="39BDDD3C" w:rsidR="00EE36F0" w:rsidRPr="0016399D" w:rsidRDefault="00C678B0" w:rsidP="00D43A18">
            <w:pPr>
              <w:rPr>
                <w:rFonts w:ascii="Times New Roman" w:hAnsi="Times New Roman" w:cs="Times New Roman"/>
                <w:sz w:val="24"/>
                <w:szCs w:val="24"/>
              </w:rPr>
            </w:pPr>
            <w:r>
              <w:rPr>
                <w:rFonts w:ascii="Times New Roman" w:hAnsi="Times New Roman" w:cs="Times New Roman"/>
                <w:sz w:val="24"/>
                <w:szCs w:val="24"/>
              </w:rPr>
              <w:t>1</w:t>
            </w:r>
          </w:p>
        </w:tc>
      </w:tr>
      <w:tr w:rsidR="00B71552" w:rsidRPr="0016399D" w14:paraId="288A9F6B" w14:textId="77777777" w:rsidTr="001A4668">
        <w:tc>
          <w:tcPr>
            <w:tcW w:w="885" w:type="dxa"/>
          </w:tcPr>
          <w:p w14:paraId="059D4A4D" w14:textId="6E11A740" w:rsidR="00B71552" w:rsidRPr="0016399D" w:rsidRDefault="00B71552" w:rsidP="00D43A18">
            <w:pPr>
              <w:rPr>
                <w:rFonts w:ascii="Times New Roman" w:hAnsi="Times New Roman" w:cs="Times New Roman"/>
                <w:sz w:val="24"/>
                <w:szCs w:val="24"/>
              </w:rPr>
            </w:pPr>
            <w:r>
              <w:rPr>
                <w:rFonts w:ascii="Times New Roman" w:hAnsi="Times New Roman" w:cs="Times New Roman"/>
                <w:sz w:val="24"/>
                <w:szCs w:val="24"/>
              </w:rPr>
              <w:lastRenderedPageBreak/>
              <w:t>15</w:t>
            </w:r>
          </w:p>
        </w:tc>
        <w:tc>
          <w:tcPr>
            <w:tcW w:w="7308" w:type="dxa"/>
          </w:tcPr>
          <w:p w14:paraId="7E382211" w14:textId="4830955C" w:rsidR="00B71552" w:rsidRPr="0016399D" w:rsidRDefault="008F6157" w:rsidP="00C678B0">
            <w:pPr>
              <w:shd w:val="clear" w:color="auto" w:fill="FFFFFF"/>
              <w:rPr>
                <w:rFonts w:ascii="Times New Roman" w:hAnsi="Times New Roman" w:cs="Times New Roman"/>
                <w:sz w:val="24"/>
                <w:szCs w:val="24"/>
              </w:rPr>
            </w:pPr>
            <w:r w:rsidRPr="008F6157">
              <w:rPr>
                <w:rFonts w:ascii="Times New Roman" w:hAnsi="Times New Roman" w:cs="Times New Roman"/>
                <w:sz w:val="24"/>
                <w:szCs w:val="24"/>
              </w:rPr>
              <w:t xml:space="preserve">Lately many companies have planned for significant investment in </w:t>
            </w:r>
            <w:proofErr w:type="spellStart"/>
            <w:r w:rsidRPr="008F6157">
              <w:rPr>
                <w:rFonts w:ascii="Times New Roman" w:hAnsi="Times New Roman" w:cs="Times New Roman"/>
                <w:sz w:val="24"/>
                <w:szCs w:val="24"/>
              </w:rPr>
              <w:t>organised</w:t>
            </w:r>
            <w:proofErr w:type="spellEnd"/>
            <w:r w:rsidRPr="008F6157">
              <w:rPr>
                <w:rFonts w:ascii="Times New Roman" w:hAnsi="Times New Roman" w:cs="Times New Roman"/>
                <w:sz w:val="24"/>
                <w:szCs w:val="24"/>
              </w:rPr>
              <w:t xml:space="preserve"> retailing in India. Several factors have prompted their decision in this regard- customer income is rising. People have developed a taste for better quality products even though they may have to pay more. The government permitted cent percent foreign direct investment in some sectors of retailing. Identify the change in business environment under different dimension quoting the line from the above para</w:t>
            </w:r>
            <w:r w:rsidRPr="0016399D">
              <w:t>.</w:t>
            </w:r>
          </w:p>
        </w:tc>
        <w:tc>
          <w:tcPr>
            <w:tcW w:w="1167" w:type="dxa"/>
          </w:tcPr>
          <w:p w14:paraId="4A7FEBEC" w14:textId="688FF6E0" w:rsidR="00B71552" w:rsidRPr="0016399D" w:rsidRDefault="008F6157" w:rsidP="00D43A18">
            <w:pPr>
              <w:rPr>
                <w:rFonts w:ascii="Times New Roman" w:hAnsi="Times New Roman" w:cs="Times New Roman"/>
                <w:sz w:val="24"/>
                <w:szCs w:val="24"/>
              </w:rPr>
            </w:pPr>
            <w:r>
              <w:rPr>
                <w:rFonts w:ascii="Times New Roman" w:hAnsi="Times New Roman" w:cs="Times New Roman"/>
                <w:sz w:val="24"/>
                <w:szCs w:val="24"/>
              </w:rPr>
              <w:t>3</w:t>
            </w:r>
          </w:p>
        </w:tc>
      </w:tr>
      <w:tr w:rsidR="00CC5FCD" w:rsidRPr="0016399D" w14:paraId="0558BE58" w14:textId="77777777" w:rsidTr="001A4668">
        <w:tc>
          <w:tcPr>
            <w:tcW w:w="885" w:type="dxa"/>
          </w:tcPr>
          <w:p w14:paraId="411A5A7B" w14:textId="2884B778" w:rsidR="00EE36F0" w:rsidRPr="0016399D" w:rsidRDefault="00EE36F0" w:rsidP="00D43A18">
            <w:pPr>
              <w:rPr>
                <w:rFonts w:ascii="Times New Roman" w:hAnsi="Times New Roman" w:cs="Times New Roman"/>
                <w:sz w:val="24"/>
                <w:szCs w:val="24"/>
              </w:rPr>
            </w:pPr>
            <w:r w:rsidRPr="0016399D">
              <w:rPr>
                <w:rFonts w:ascii="Times New Roman" w:hAnsi="Times New Roman" w:cs="Times New Roman"/>
                <w:sz w:val="24"/>
                <w:szCs w:val="24"/>
              </w:rPr>
              <w:t>16</w:t>
            </w:r>
          </w:p>
        </w:tc>
        <w:tc>
          <w:tcPr>
            <w:tcW w:w="7308" w:type="dxa"/>
          </w:tcPr>
          <w:p w14:paraId="50A850AA" w14:textId="0A70B0AA" w:rsidR="00146CFC" w:rsidRPr="0016399D" w:rsidRDefault="00146CFC" w:rsidP="00146CFC">
            <w:pPr>
              <w:pStyle w:val="NoSpacing"/>
              <w:rPr>
                <w:rFonts w:ascii="Times New Roman" w:hAnsi="Times New Roman" w:cs="Times New Roman"/>
                <w:sz w:val="24"/>
                <w:szCs w:val="24"/>
              </w:rPr>
            </w:pPr>
            <w:r w:rsidRPr="0016399D">
              <w:rPr>
                <w:rFonts w:ascii="Times New Roman" w:hAnsi="Times New Roman" w:cs="Times New Roman"/>
                <w:sz w:val="24"/>
                <w:szCs w:val="24"/>
              </w:rPr>
              <w:t>Hitesh is the Chief Executive Officer of ‘Kids Garments Ltd.’ Due to festive season, Hitesh got an additional order of 10,000 garments which he had to supply within two days. Due to his goodwill in the market, he did not want to lose the order, So, he decided to achieve the target by operating on double shifts. He achieved the target and supplied the order within two days. But due to double shifts, his cost of production was</w:t>
            </w:r>
          </w:p>
          <w:p w14:paraId="17995AD8" w14:textId="77777777" w:rsidR="00B5347D" w:rsidRPr="0016399D" w:rsidRDefault="00146CFC" w:rsidP="00146CFC">
            <w:pPr>
              <w:pStyle w:val="NoSpacing"/>
              <w:rPr>
                <w:rFonts w:ascii="Times New Roman" w:hAnsi="Times New Roman" w:cs="Times New Roman"/>
                <w:sz w:val="24"/>
                <w:szCs w:val="24"/>
              </w:rPr>
            </w:pPr>
            <w:r w:rsidRPr="0016399D">
              <w:rPr>
                <w:rFonts w:ascii="Times New Roman" w:hAnsi="Times New Roman" w:cs="Times New Roman"/>
                <w:sz w:val="24"/>
                <w:szCs w:val="24"/>
              </w:rPr>
              <w:t>higher than the regular production cost. Identify and give the meaning of the two concepts of management discussed in the above para.</w:t>
            </w:r>
          </w:p>
          <w:p w14:paraId="2B0E0550" w14:textId="5AE7537E" w:rsidR="00146CFC" w:rsidRPr="0016399D" w:rsidRDefault="00146CFC" w:rsidP="00146CFC">
            <w:pPr>
              <w:pStyle w:val="NoSpacing"/>
              <w:rPr>
                <w:rFonts w:ascii="Times New Roman" w:hAnsi="Times New Roman" w:cs="Times New Roman"/>
                <w:sz w:val="24"/>
                <w:szCs w:val="24"/>
              </w:rPr>
            </w:pPr>
          </w:p>
        </w:tc>
        <w:tc>
          <w:tcPr>
            <w:tcW w:w="1167" w:type="dxa"/>
          </w:tcPr>
          <w:p w14:paraId="53EEA5BA" w14:textId="74BF30D9" w:rsidR="00EE36F0" w:rsidRPr="0016399D" w:rsidRDefault="00CD1BEB" w:rsidP="00D43A18">
            <w:pPr>
              <w:rPr>
                <w:rFonts w:ascii="Times New Roman" w:hAnsi="Times New Roman" w:cs="Times New Roman"/>
                <w:sz w:val="24"/>
                <w:szCs w:val="24"/>
              </w:rPr>
            </w:pPr>
            <w:r w:rsidRPr="0016399D">
              <w:rPr>
                <w:rFonts w:ascii="Times New Roman" w:hAnsi="Times New Roman" w:cs="Times New Roman"/>
                <w:sz w:val="24"/>
                <w:szCs w:val="24"/>
              </w:rPr>
              <w:t>3</w:t>
            </w:r>
          </w:p>
        </w:tc>
      </w:tr>
      <w:tr w:rsidR="00CC5FCD" w:rsidRPr="0016399D" w14:paraId="67077592" w14:textId="77777777" w:rsidTr="001A4668">
        <w:tc>
          <w:tcPr>
            <w:tcW w:w="885" w:type="dxa"/>
          </w:tcPr>
          <w:p w14:paraId="388AED6B" w14:textId="5B325B88" w:rsidR="00EE36F0" w:rsidRPr="0016399D" w:rsidRDefault="00EE36F0" w:rsidP="00D43A18">
            <w:pPr>
              <w:rPr>
                <w:rFonts w:ascii="Times New Roman" w:hAnsi="Times New Roman" w:cs="Times New Roman"/>
                <w:sz w:val="24"/>
                <w:szCs w:val="24"/>
              </w:rPr>
            </w:pPr>
            <w:r w:rsidRPr="0016399D">
              <w:rPr>
                <w:rFonts w:ascii="Times New Roman" w:hAnsi="Times New Roman" w:cs="Times New Roman"/>
                <w:sz w:val="24"/>
                <w:szCs w:val="24"/>
              </w:rPr>
              <w:t>17</w:t>
            </w:r>
          </w:p>
        </w:tc>
        <w:tc>
          <w:tcPr>
            <w:tcW w:w="7308" w:type="dxa"/>
          </w:tcPr>
          <w:p w14:paraId="2C35538B" w14:textId="286DD201" w:rsidR="002A34D5" w:rsidRPr="00271280" w:rsidRDefault="002A34D5" w:rsidP="002A34D5">
            <w:pPr>
              <w:autoSpaceDE w:val="0"/>
              <w:autoSpaceDN w:val="0"/>
              <w:adjustRightInd w:val="0"/>
              <w:rPr>
                <w:rFonts w:ascii="Times New Roman" w:hAnsi="Times New Roman" w:cs="Times New Roman"/>
                <w:bCs/>
                <w:sz w:val="24"/>
                <w:szCs w:val="24"/>
                <w:lang w:val="en-AE"/>
              </w:rPr>
            </w:pPr>
            <w:r w:rsidRPr="00271280">
              <w:rPr>
                <w:rFonts w:ascii="Times New Roman" w:hAnsi="Times New Roman" w:cs="Times New Roman"/>
                <w:bCs/>
                <w:sz w:val="24"/>
                <w:szCs w:val="24"/>
                <w:lang w:val="en-AE"/>
              </w:rPr>
              <w:t xml:space="preserve">P. Madhav is the production manager of ‘Trendy Style </w:t>
            </w:r>
            <w:proofErr w:type="spellStart"/>
            <w:r w:rsidRPr="00271280">
              <w:rPr>
                <w:rFonts w:ascii="Times New Roman" w:hAnsi="Times New Roman" w:cs="Times New Roman"/>
                <w:bCs/>
                <w:sz w:val="24"/>
                <w:szCs w:val="24"/>
                <w:lang w:val="en-AE"/>
              </w:rPr>
              <w:t>Pvt.</w:t>
            </w:r>
            <w:proofErr w:type="spellEnd"/>
            <w:r w:rsidRPr="00271280">
              <w:rPr>
                <w:rFonts w:ascii="Times New Roman" w:hAnsi="Times New Roman" w:cs="Times New Roman"/>
                <w:bCs/>
                <w:sz w:val="24"/>
                <w:szCs w:val="24"/>
                <w:lang w:val="en-AE"/>
              </w:rPr>
              <w:t xml:space="preserve"> Ltd.’, a firm manufacturing office furniture. His objective is to increase production by 20% in the next one</w:t>
            </w:r>
            <w:r w:rsidR="005E65A9" w:rsidRPr="00271280">
              <w:rPr>
                <w:rFonts w:ascii="Times New Roman" w:hAnsi="Times New Roman" w:cs="Times New Roman"/>
                <w:bCs/>
                <w:sz w:val="24"/>
                <w:szCs w:val="24"/>
                <w:lang w:val="en-AE"/>
              </w:rPr>
              <w:t xml:space="preserve"> </w:t>
            </w:r>
            <w:r w:rsidRPr="00271280">
              <w:rPr>
                <w:rFonts w:ascii="Times New Roman" w:hAnsi="Times New Roman" w:cs="Times New Roman"/>
                <w:bCs/>
                <w:sz w:val="24"/>
                <w:szCs w:val="24"/>
                <w:lang w:val="en-AE"/>
              </w:rPr>
              <w:t>year. But the Sales Manager, R. Shetty does not approve of</w:t>
            </w:r>
            <w:r w:rsidR="005E65A9" w:rsidRPr="00271280">
              <w:rPr>
                <w:rFonts w:ascii="Times New Roman" w:hAnsi="Times New Roman" w:cs="Times New Roman"/>
                <w:bCs/>
                <w:sz w:val="24"/>
                <w:szCs w:val="24"/>
                <w:lang w:val="en-AE"/>
              </w:rPr>
              <w:t xml:space="preserve"> </w:t>
            </w:r>
            <w:r w:rsidRPr="00271280">
              <w:rPr>
                <w:rFonts w:ascii="Times New Roman" w:hAnsi="Times New Roman" w:cs="Times New Roman"/>
                <w:bCs/>
                <w:sz w:val="24"/>
                <w:szCs w:val="24"/>
                <w:lang w:val="en-AE"/>
              </w:rPr>
              <w:t>the increase in production, till changes are brought about in</w:t>
            </w:r>
            <w:r w:rsidR="005E65A9" w:rsidRPr="00271280">
              <w:rPr>
                <w:rFonts w:ascii="Times New Roman" w:hAnsi="Times New Roman" w:cs="Times New Roman"/>
                <w:bCs/>
                <w:sz w:val="24"/>
                <w:szCs w:val="24"/>
                <w:lang w:val="en-AE"/>
              </w:rPr>
              <w:t xml:space="preserve"> </w:t>
            </w:r>
            <w:r w:rsidRPr="00271280">
              <w:rPr>
                <w:rFonts w:ascii="Times New Roman" w:hAnsi="Times New Roman" w:cs="Times New Roman"/>
                <w:bCs/>
                <w:sz w:val="24"/>
                <w:szCs w:val="24"/>
                <w:lang w:val="en-AE"/>
              </w:rPr>
              <w:t>the quality of wood, locks, handles etc. to incorporate latest</w:t>
            </w:r>
            <w:r w:rsidR="005E65A9" w:rsidRPr="00271280">
              <w:rPr>
                <w:rFonts w:ascii="Times New Roman" w:hAnsi="Times New Roman" w:cs="Times New Roman"/>
                <w:bCs/>
                <w:sz w:val="24"/>
                <w:szCs w:val="24"/>
                <w:lang w:val="en-AE"/>
              </w:rPr>
              <w:t xml:space="preserve"> </w:t>
            </w:r>
            <w:r w:rsidRPr="00271280">
              <w:rPr>
                <w:rFonts w:ascii="Times New Roman" w:hAnsi="Times New Roman" w:cs="Times New Roman"/>
                <w:bCs/>
                <w:sz w:val="24"/>
                <w:szCs w:val="24"/>
                <w:lang w:val="en-AE"/>
              </w:rPr>
              <w:t>trends. This kind of conflict brings to light an important</w:t>
            </w:r>
            <w:r w:rsidR="005E65A9" w:rsidRPr="00271280">
              <w:rPr>
                <w:rFonts w:ascii="Times New Roman" w:hAnsi="Times New Roman" w:cs="Times New Roman"/>
                <w:bCs/>
                <w:sz w:val="24"/>
                <w:szCs w:val="24"/>
                <w:lang w:val="en-AE"/>
              </w:rPr>
              <w:t xml:space="preserve"> </w:t>
            </w:r>
            <w:r w:rsidRPr="00271280">
              <w:rPr>
                <w:rFonts w:ascii="Times New Roman" w:hAnsi="Times New Roman" w:cs="Times New Roman"/>
                <w:bCs/>
                <w:sz w:val="24"/>
                <w:szCs w:val="24"/>
                <w:lang w:val="en-AE"/>
              </w:rPr>
              <w:t>concept of management that can help to link the activities of</w:t>
            </w:r>
            <w:r w:rsidR="005E65A9" w:rsidRPr="00271280">
              <w:rPr>
                <w:rFonts w:ascii="Times New Roman" w:hAnsi="Times New Roman" w:cs="Times New Roman"/>
                <w:bCs/>
                <w:sz w:val="24"/>
                <w:szCs w:val="24"/>
                <w:lang w:val="en-AE"/>
              </w:rPr>
              <w:t xml:space="preserve"> </w:t>
            </w:r>
            <w:r w:rsidRPr="00271280">
              <w:rPr>
                <w:rFonts w:ascii="Times New Roman" w:hAnsi="Times New Roman" w:cs="Times New Roman"/>
                <w:bCs/>
                <w:sz w:val="24"/>
                <w:szCs w:val="24"/>
                <w:lang w:val="en-AE"/>
              </w:rPr>
              <w:t>various departments.</w:t>
            </w:r>
          </w:p>
          <w:p w14:paraId="14D2BAD0" w14:textId="77777777" w:rsidR="002A34D5" w:rsidRPr="00271280" w:rsidRDefault="002A34D5" w:rsidP="002A34D5">
            <w:pPr>
              <w:autoSpaceDE w:val="0"/>
              <w:autoSpaceDN w:val="0"/>
              <w:adjustRightInd w:val="0"/>
              <w:rPr>
                <w:rFonts w:ascii="Times New Roman" w:hAnsi="Times New Roman" w:cs="Times New Roman"/>
                <w:bCs/>
                <w:sz w:val="24"/>
                <w:szCs w:val="24"/>
                <w:lang w:val="en-AE"/>
              </w:rPr>
            </w:pPr>
            <w:r w:rsidRPr="00271280">
              <w:rPr>
                <w:rFonts w:ascii="Times New Roman" w:hAnsi="Times New Roman" w:cs="Times New Roman"/>
                <w:bCs/>
                <w:sz w:val="24"/>
                <w:szCs w:val="24"/>
                <w:lang w:val="en-AE"/>
              </w:rPr>
              <w:t>(</w:t>
            </w:r>
            <w:proofErr w:type="spellStart"/>
            <w:r w:rsidRPr="00271280">
              <w:rPr>
                <w:rFonts w:ascii="Times New Roman" w:hAnsi="Times New Roman" w:cs="Times New Roman"/>
                <w:bCs/>
                <w:sz w:val="24"/>
                <w:szCs w:val="24"/>
                <w:lang w:val="en-AE"/>
              </w:rPr>
              <w:t>i</w:t>
            </w:r>
            <w:proofErr w:type="spellEnd"/>
            <w:r w:rsidRPr="00271280">
              <w:rPr>
                <w:rFonts w:ascii="Times New Roman" w:hAnsi="Times New Roman" w:cs="Times New Roman"/>
                <w:bCs/>
                <w:sz w:val="24"/>
                <w:szCs w:val="24"/>
                <w:lang w:val="en-AE"/>
              </w:rPr>
              <w:t>) Identify and explain the concept discussed above.</w:t>
            </w:r>
          </w:p>
          <w:p w14:paraId="1510D77C" w14:textId="77777777" w:rsidR="00AB0BA6" w:rsidRPr="00271280" w:rsidRDefault="002A34D5" w:rsidP="005E65A9">
            <w:pPr>
              <w:autoSpaceDE w:val="0"/>
              <w:autoSpaceDN w:val="0"/>
              <w:adjustRightInd w:val="0"/>
              <w:rPr>
                <w:rFonts w:ascii="Times New Roman" w:hAnsi="Times New Roman" w:cs="Times New Roman"/>
                <w:b/>
                <w:bCs/>
                <w:sz w:val="24"/>
                <w:szCs w:val="24"/>
                <w:lang w:val="en-AE"/>
              </w:rPr>
            </w:pPr>
            <w:r w:rsidRPr="00271280">
              <w:rPr>
                <w:rFonts w:ascii="Times New Roman" w:hAnsi="Times New Roman" w:cs="Times New Roman"/>
                <w:bCs/>
                <w:sz w:val="24"/>
                <w:szCs w:val="24"/>
                <w:lang w:val="en-AE"/>
              </w:rPr>
              <w:t>(ii) State any two points of importance of the concept</w:t>
            </w:r>
            <w:r w:rsidR="005E65A9" w:rsidRPr="00271280">
              <w:rPr>
                <w:rFonts w:ascii="Times New Roman" w:hAnsi="Times New Roman" w:cs="Times New Roman"/>
                <w:bCs/>
                <w:sz w:val="24"/>
                <w:szCs w:val="24"/>
                <w:lang w:val="en-AE"/>
              </w:rPr>
              <w:t xml:space="preserve"> </w:t>
            </w:r>
            <w:r w:rsidRPr="00271280">
              <w:rPr>
                <w:rFonts w:ascii="Times New Roman" w:hAnsi="Times New Roman" w:cs="Times New Roman"/>
                <w:bCs/>
                <w:sz w:val="24"/>
                <w:szCs w:val="24"/>
                <w:lang w:val="en-AE"/>
              </w:rPr>
              <w:t>identified in (</w:t>
            </w:r>
            <w:proofErr w:type="spellStart"/>
            <w:r w:rsidRPr="00271280">
              <w:rPr>
                <w:rFonts w:ascii="Times New Roman" w:hAnsi="Times New Roman" w:cs="Times New Roman"/>
                <w:bCs/>
                <w:sz w:val="24"/>
                <w:szCs w:val="24"/>
                <w:lang w:val="en-AE"/>
              </w:rPr>
              <w:t>i</w:t>
            </w:r>
            <w:proofErr w:type="spellEnd"/>
            <w:r w:rsidRPr="00271280">
              <w:rPr>
                <w:rFonts w:ascii="Times New Roman" w:hAnsi="Times New Roman" w:cs="Times New Roman"/>
                <w:bCs/>
                <w:sz w:val="24"/>
                <w:szCs w:val="24"/>
                <w:lang w:val="en-AE"/>
              </w:rPr>
              <w:t>) above</w:t>
            </w:r>
            <w:r w:rsidRPr="00271280">
              <w:rPr>
                <w:rFonts w:ascii="Times New Roman" w:hAnsi="Times New Roman" w:cs="Times New Roman"/>
                <w:b/>
                <w:bCs/>
                <w:sz w:val="24"/>
                <w:szCs w:val="24"/>
                <w:lang w:val="en-AE"/>
              </w:rPr>
              <w:t>.</w:t>
            </w:r>
          </w:p>
          <w:p w14:paraId="44C2E53B" w14:textId="6BF5C9CB" w:rsidR="0016399D" w:rsidRPr="00271280" w:rsidRDefault="0016399D" w:rsidP="00271280">
            <w:pPr>
              <w:autoSpaceDE w:val="0"/>
              <w:autoSpaceDN w:val="0"/>
              <w:adjustRightInd w:val="0"/>
              <w:rPr>
                <w:rFonts w:ascii="Times New Roman" w:hAnsi="Times New Roman" w:cs="Times New Roman"/>
                <w:b/>
                <w:bCs/>
                <w:sz w:val="24"/>
                <w:szCs w:val="24"/>
                <w:lang w:val="en-AE"/>
              </w:rPr>
            </w:pPr>
          </w:p>
        </w:tc>
        <w:tc>
          <w:tcPr>
            <w:tcW w:w="1167" w:type="dxa"/>
          </w:tcPr>
          <w:p w14:paraId="03E0ED97" w14:textId="5D46C790" w:rsidR="00EE36F0" w:rsidRPr="0016399D" w:rsidRDefault="00CD1BEB" w:rsidP="00D43A18">
            <w:pPr>
              <w:rPr>
                <w:rFonts w:ascii="Times New Roman" w:hAnsi="Times New Roman" w:cs="Times New Roman"/>
                <w:sz w:val="24"/>
                <w:szCs w:val="24"/>
              </w:rPr>
            </w:pPr>
            <w:r w:rsidRPr="0016399D">
              <w:rPr>
                <w:rFonts w:ascii="Times New Roman" w:hAnsi="Times New Roman" w:cs="Times New Roman"/>
                <w:sz w:val="24"/>
                <w:szCs w:val="24"/>
              </w:rPr>
              <w:t>4</w:t>
            </w:r>
          </w:p>
        </w:tc>
      </w:tr>
      <w:tr w:rsidR="00CC5FCD" w:rsidRPr="0016399D" w14:paraId="4A7FD081" w14:textId="77777777" w:rsidTr="001A4668">
        <w:tc>
          <w:tcPr>
            <w:tcW w:w="885" w:type="dxa"/>
          </w:tcPr>
          <w:p w14:paraId="23E8F3C7" w14:textId="32108DCD" w:rsidR="00884A52" w:rsidRPr="0016399D" w:rsidRDefault="00884A52" w:rsidP="00D43A18">
            <w:pPr>
              <w:rPr>
                <w:rFonts w:ascii="Times New Roman" w:hAnsi="Times New Roman" w:cs="Times New Roman"/>
                <w:sz w:val="24"/>
                <w:szCs w:val="24"/>
              </w:rPr>
            </w:pPr>
            <w:r w:rsidRPr="0016399D">
              <w:rPr>
                <w:rFonts w:ascii="Times New Roman" w:hAnsi="Times New Roman" w:cs="Times New Roman"/>
                <w:sz w:val="24"/>
                <w:szCs w:val="24"/>
              </w:rPr>
              <w:t>18</w:t>
            </w:r>
          </w:p>
        </w:tc>
        <w:tc>
          <w:tcPr>
            <w:tcW w:w="7308" w:type="dxa"/>
          </w:tcPr>
          <w:p w14:paraId="3FE0759D" w14:textId="77777777" w:rsidR="0016399D" w:rsidRDefault="0016399D" w:rsidP="00CD00D2">
            <w:pPr>
              <w:pStyle w:val="NormalWeb"/>
            </w:pPr>
            <w:r w:rsidRPr="0016399D">
              <w:t>The directors of Subroto Ltd. want to set up an industry in the remote and hilly areas of the country for producing mineral water. They have decided to divide the task of construction and management between two different managers each specializing in their area. The plant will have a proper set up and construction will involve proper sections from where the worker will collect all the material required and a store for keeping the bottled water before it is dispatched. They will not transfer their managers frequently into different wings. The CEO has devised a set of rules and regulations for the workers which if violated will be penalized for. Quoting the lines from the paragraph identify and explain the principles of management as given by Henri Fayol.</w:t>
            </w:r>
          </w:p>
          <w:p w14:paraId="3ADCF203" w14:textId="1816DB1C" w:rsidR="00DD6F7B" w:rsidRPr="0016399D" w:rsidRDefault="00DD6F7B" w:rsidP="00CD00D2">
            <w:pPr>
              <w:pStyle w:val="NormalWeb"/>
            </w:pPr>
          </w:p>
        </w:tc>
        <w:tc>
          <w:tcPr>
            <w:tcW w:w="1167" w:type="dxa"/>
          </w:tcPr>
          <w:p w14:paraId="493D29F7" w14:textId="0CCCD7A8" w:rsidR="00884A52" w:rsidRPr="0016399D" w:rsidRDefault="00CD1BEB" w:rsidP="00D43A18">
            <w:pPr>
              <w:rPr>
                <w:rFonts w:ascii="Times New Roman" w:hAnsi="Times New Roman" w:cs="Times New Roman"/>
                <w:sz w:val="24"/>
                <w:szCs w:val="24"/>
              </w:rPr>
            </w:pPr>
            <w:r w:rsidRPr="0016399D">
              <w:rPr>
                <w:rFonts w:ascii="Times New Roman" w:hAnsi="Times New Roman" w:cs="Times New Roman"/>
                <w:sz w:val="24"/>
                <w:szCs w:val="24"/>
              </w:rPr>
              <w:t>6</w:t>
            </w:r>
          </w:p>
        </w:tc>
      </w:tr>
    </w:tbl>
    <w:p w14:paraId="4AE10B2B" w14:textId="77777777" w:rsidR="00884A52" w:rsidRPr="0016399D" w:rsidRDefault="00884A52">
      <w:pPr>
        <w:rPr>
          <w:rFonts w:ascii="Times New Roman" w:hAnsi="Times New Roman" w:cs="Times New Roman"/>
          <w:sz w:val="24"/>
          <w:szCs w:val="24"/>
        </w:rPr>
      </w:pPr>
    </w:p>
    <w:sectPr w:rsidR="00884A52" w:rsidRPr="0016399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8AB830" w14:textId="77777777" w:rsidR="00B714D1" w:rsidRDefault="00B714D1" w:rsidP="00FA26E9">
      <w:pPr>
        <w:spacing w:after="0" w:line="240" w:lineRule="auto"/>
      </w:pPr>
      <w:r>
        <w:separator/>
      </w:r>
    </w:p>
  </w:endnote>
  <w:endnote w:type="continuationSeparator" w:id="0">
    <w:p w14:paraId="5FFB380C" w14:textId="77777777" w:rsidR="00B714D1" w:rsidRDefault="00B714D1" w:rsidP="00FA2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B1F83" w14:textId="77777777" w:rsidR="00094195" w:rsidRDefault="000941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0260221"/>
      <w:docPartObj>
        <w:docPartGallery w:val="Page Numbers (Bottom of Page)"/>
        <w:docPartUnique/>
      </w:docPartObj>
    </w:sdtPr>
    <w:sdtEndPr/>
    <w:sdtContent>
      <w:sdt>
        <w:sdtPr>
          <w:id w:val="-1769616900"/>
          <w:docPartObj>
            <w:docPartGallery w:val="Page Numbers (Top of Page)"/>
            <w:docPartUnique/>
          </w:docPartObj>
        </w:sdtPr>
        <w:sdtEndPr/>
        <w:sdtContent>
          <w:p w14:paraId="31A184C4" w14:textId="6DA76D1E" w:rsidR="00094195" w:rsidRDefault="0009419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A2C9604" w14:textId="77777777" w:rsidR="00094195" w:rsidRDefault="000941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3B632" w14:textId="77777777" w:rsidR="00094195" w:rsidRDefault="00094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F4C1D2" w14:textId="77777777" w:rsidR="00B714D1" w:rsidRDefault="00B714D1" w:rsidP="00FA26E9">
      <w:pPr>
        <w:spacing w:after="0" w:line="240" w:lineRule="auto"/>
      </w:pPr>
      <w:r>
        <w:separator/>
      </w:r>
    </w:p>
  </w:footnote>
  <w:footnote w:type="continuationSeparator" w:id="0">
    <w:p w14:paraId="1961A6C1" w14:textId="77777777" w:rsidR="00B714D1" w:rsidRDefault="00B714D1" w:rsidP="00FA26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587E0" w14:textId="77777777" w:rsidR="00094195" w:rsidRDefault="000941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BC466" w14:textId="77777777" w:rsidR="00094195" w:rsidRDefault="000941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8A255" w14:textId="77777777" w:rsidR="00094195" w:rsidRDefault="000941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63C6C"/>
    <w:multiLevelType w:val="hybridMultilevel"/>
    <w:tmpl w:val="587AA736"/>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D4304F6"/>
    <w:multiLevelType w:val="hybridMultilevel"/>
    <w:tmpl w:val="7FE60BB4"/>
    <w:lvl w:ilvl="0" w:tplc="0882CA2C">
      <w:start w:val="1"/>
      <w:numFmt w:val="lowerRoman"/>
      <w:lvlText w:val="%1)"/>
      <w:lvlJc w:val="left"/>
      <w:pPr>
        <w:ind w:left="1080" w:hanging="72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 w15:restartNumberingAfterBreak="0">
    <w:nsid w:val="0E661BC2"/>
    <w:multiLevelType w:val="hybridMultilevel"/>
    <w:tmpl w:val="FED4D230"/>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 w15:restartNumberingAfterBreak="0">
    <w:nsid w:val="168F22DE"/>
    <w:multiLevelType w:val="hybridMultilevel"/>
    <w:tmpl w:val="48AECEC8"/>
    <w:lvl w:ilvl="0" w:tplc="A120F3FA">
      <w:start w:val="1"/>
      <w:numFmt w:val="lowerRoman"/>
      <w:lvlText w:val="%1)"/>
      <w:lvlJc w:val="left"/>
      <w:pPr>
        <w:ind w:left="1080" w:hanging="72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28882A16"/>
    <w:multiLevelType w:val="hybridMultilevel"/>
    <w:tmpl w:val="0DC0CCAC"/>
    <w:lvl w:ilvl="0" w:tplc="FFE21398">
      <w:start w:val="1"/>
      <w:numFmt w:val="upperLetter"/>
      <w:lvlText w:val="%1."/>
      <w:lvlJc w:val="left"/>
      <w:pPr>
        <w:ind w:left="720" w:hanging="360"/>
      </w:pPr>
      <w:rPr>
        <w:rFonts w:asciiTheme="minorHAnsi" w:hAnsiTheme="minorHAnsi" w:cstheme="minorBidi" w:hint="default"/>
        <w:sz w:val="22"/>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35193062"/>
    <w:multiLevelType w:val="hybridMultilevel"/>
    <w:tmpl w:val="AA8AF20A"/>
    <w:lvl w:ilvl="0" w:tplc="A68A6CA6">
      <w:start w:val="1"/>
      <w:numFmt w:val="lowerRoman"/>
      <w:lvlText w:val="(%1)"/>
      <w:lvlJc w:val="left"/>
      <w:pPr>
        <w:ind w:left="1080" w:hanging="72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6" w15:restartNumberingAfterBreak="0">
    <w:nsid w:val="39832684"/>
    <w:multiLevelType w:val="hybridMultilevel"/>
    <w:tmpl w:val="EBDA9E08"/>
    <w:lvl w:ilvl="0" w:tplc="D436DD72">
      <w:start w:val="1"/>
      <w:numFmt w:val="lowerRoman"/>
      <w:lvlText w:val="%1."/>
      <w:lvlJc w:val="left"/>
      <w:pPr>
        <w:ind w:left="1080" w:hanging="72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7" w15:restartNumberingAfterBreak="0">
    <w:nsid w:val="406777AF"/>
    <w:multiLevelType w:val="hybridMultilevel"/>
    <w:tmpl w:val="A808ED84"/>
    <w:lvl w:ilvl="0" w:tplc="4C090011">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55A26995"/>
    <w:multiLevelType w:val="multilevel"/>
    <w:tmpl w:val="AE5A4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6C6A23"/>
    <w:multiLevelType w:val="multilevel"/>
    <w:tmpl w:val="0182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912EC1"/>
    <w:multiLevelType w:val="hybridMultilevel"/>
    <w:tmpl w:val="BFFA857A"/>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1" w15:restartNumberingAfterBreak="0">
    <w:nsid w:val="701B7959"/>
    <w:multiLevelType w:val="hybridMultilevel"/>
    <w:tmpl w:val="311A2568"/>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9"/>
  </w:num>
  <w:num w:numId="5">
    <w:abstractNumId w:val="7"/>
  </w:num>
  <w:num w:numId="6">
    <w:abstractNumId w:val="8"/>
  </w:num>
  <w:num w:numId="7">
    <w:abstractNumId w:val="5"/>
  </w:num>
  <w:num w:numId="8">
    <w:abstractNumId w:val="0"/>
  </w:num>
  <w:num w:numId="9">
    <w:abstractNumId w:val="4"/>
  </w:num>
  <w:num w:numId="10">
    <w:abstractNumId w:val="10"/>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A46"/>
    <w:rsid w:val="00006456"/>
    <w:rsid w:val="000103C2"/>
    <w:rsid w:val="0001314C"/>
    <w:rsid w:val="0001719E"/>
    <w:rsid w:val="00043196"/>
    <w:rsid w:val="00045A86"/>
    <w:rsid w:val="000603C5"/>
    <w:rsid w:val="00064B3F"/>
    <w:rsid w:val="00065A46"/>
    <w:rsid w:val="00075F7E"/>
    <w:rsid w:val="000770F2"/>
    <w:rsid w:val="00077E61"/>
    <w:rsid w:val="0008085B"/>
    <w:rsid w:val="00094195"/>
    <w:rsid w:val="000A41A8"/>
    <w:rsid w:val="000C4446"/>
    <w:rsid w:val="000C4D0E"/>
    <w:rsid w:val="000E5803"/>
    <w:rsid w:val="000E6FA3"/>
    <w:rsid w:val="000F45C2"/>
    <w:rsid w:val="00113E99"/>
    <w:rsid w:val="00120385"/>
    <w:rsid w:val="00125394"/>
    <w:rsid w:val="0012581C"/>
    <w:rsid w:val="001402D6"/>
    <w:rsid w:val="00142DB4"/>
    <w:rsid w:val="001440C5"/>
    <w:rsid w:val="00145068"/>
    <w:rsid w:val="00146CFC"/>
    <w:rsid w:val="00152656"/>
    <w:rsid w:val="00156002"/>
    <w:rsid w:val="00162339"/>
    <w:rsid w:val="0016399D"/>
    <w:rsid w:val="001646CF"/>
    <w:rsid w:val="00181893"/>
    <w:rsid w:val="00185699"/>
    <w:rsid w:val="00187AF9"/>
    <w:rsid w:val="001928E8"/>
    <w:rsid w:val="00195DF6"/>
    <w:rsid w:val="001A4668"/>
    <w:rsid w:val="001B6FEA"/>
    <w:rsid w:val="001C152C"/>
    <w:rsid w:val="001C4BDB"/>
    <w:rsid w:val="001D4071"/>
    <w:rsid w:val="001E7081"/>
    <w:rsid w:val="001F603B"/>
    <w:rsid w:val="001F6515"/>
    <w:rsid w:val="002024D1"/>
    <w:rsid w:val="00210F54"/>
    <w:rsid w:val="00213AD0"/>
    <w:rsid w:val="00214D23"/>
    <w:rsid w:val="002151C4"/>
    <w:rsid w:val="002307B3"/>
    <w:rsid w:val="00231E35"/>
    <w:rsid w:val="0023313D"/>
    <w:rsid w:val="00241D39"/>
    <w:rsid w:val="002446F8"/>
    <w:rsid w:val="0024490E"/>
    <w:rsid w:val="00271280"/>
    <w:rsid w:val="00275498"/>
    <w:rsid w:val="00296702"/>
    <w:rsid w:val="002A34D5"/>
    <w:rsid w:val="002B205D"/>
    <w:rsid w:val="002C1E04"/>
    <w:rsid w:val="002D13D5"/>
    <w:rsid w:val="002E455F"/>
    <w:rsid w:val="00302F07"/>
    <w:rsid w:val="00310C7E"/>
    <w:rsid w:val="00324C6D"/>
    <w:rsid w:val="00324D1A"/>
    <w:rsid w:val="00334A3B"/>
    <w:rsid w:val="0034708F"/>
    <w:rsid w:val="00351058"/>
    <w:rsid w:val="00356207"/>
    <w:rsid w:val="00362FB7"/>
    <w:rsid w:val="003660B1"/>
    <w:rsid w:val="003731AF"/>
    <w:rsid w:val="003739E1"/>
    <w:rsid w:val="0037664D"/>
    <w:rsid w:val="00381850"/>
    <w:rsid w:val="0038688F"/>
    <w:rsid w:val="00387629"/>
    <w:rsid w:val="003918D2"/>
    <w:rsid w:val="003B0914"/>
    <w:rsid w:val="003B401C"/>
    <w:rsid w:val="003C03B2"/>
    <w:rsid w:val="00404E23"/>
    <w:rsid w:val="004069BC"/>
    <w:rsid w:val="00412B4E"/>
    <w:rsid w:val="00431FCA"/>
    <w:rsid w:val="0043362F"/>
    <w:rsid w:val="004440CB"/>
    <w:rsid w:val="00452FB0"/>
    <w:rsid w:val="00460CD1"/>
    <w:rsid w:val="00467CAC"/>
    <w:rsid w:val="00476A5B"/>
    <w:rsid w:val="00493844"/>
    <w:rsid w:val="004D0AA9"/>
    <w:rsid w:val="004D32C6"/>
    <w:rsid w:val="004D4B6A"/>
    <w:rsid w:val="004E76F7"/>
    <w:rsid w:val="004F2D5C"/>
    <w:rsid w:val="00545B9C"/>
    <w:rsid w:val="00552C9E"/>
    <w:rsid w:val="00581952"/>
    <w:rsid w:val="00584E8A"/>
    <w:rsid w:val="00585D54"/>
    <w:rsid w:val="00591643"/>
    <w:rsid w:val="00594196"/>
    <w:rsid w:val="0059494A"/>
    <w:rsid w:val="005A2316"/>
    <w:rsid w:val="005A6A3D"/>
    <w:rsid w:val="005B3C14"/>
    <w:rsid w:val="005B7402"/>
    <w:rsid w:val="005C4EE5"/>
    <w:rsid w:val="005E2263"/>
    <w:rsid w:val="005E5504"/>
    <w:rsid w:val="005E65A9"/>
    <w:rsid w:val="005F21D3"/>
    <w:rsid w:val="005F765A"/>
    <w:rsid w:val="0060043D"/>
    <w:rsid w:val="0061465C"/>
    <w:rsid w:val="006239CB"/>
    <w:rsid w:val="00630930"/>
    <w:rsid w:val="0063393D"/>
    <w:rsid w:val="006361F7"/>
    <w:rsid w:val="006407CC"/>
    <w:rsid w:val="0064611D"/>
    <w:rsid w:val="00656584"/>
    <w:rsid w:val="00660027"/>
    <w:rsid w:val="006751BD"/>
    <w:rsid w:val="0067676F"/>
    <w:rsid w:val="00694B71"/>
    <w:rsid w:val="006A7635"/>
    <w:rsid w:val="006D24C6"/>
    <w:rsid w:val="006D3134"/>
    <w:rsid w:val="006E1A78"/>
    <w:rsid w:val="006F05D9"/>
    <w:rsid w:val="006F0AFF"/>
    <w:rsid w:val="006F1333"/>
    <w:rsid w:val="00710CF0"/>
    <w:rsid w:val="00714942"/>
    <w:rsid w:val="00716889"/>
    <w:rsid w:val="00722954"/>
    <w:rsid w:val="00734DAB"/>
    <w:rsid w:val="00742CD9"/>
    <w:rsid w:val="00753256"/>
    <w:rsid w:val="00775056"/>
    <w:rsid w:val="00792475"/>
    <w:rsid w:val="00795098"/>
    <w:rsid w:val="007B4052"/>
    <w:rsid w:val="007C4C64"/>
    <w:rsid w:val="007D1963"/>
    <w:rsid w:val="007D2674"/>
    <w:rsid w:val="007F101B"/>
    <w:rsid w:val="00802F97"/>
    <w:rsid w:val="00813D7F"/>
    <w:rsid w:val="00840041"/>
    <w:rsid w:val="00855BC0"/>
    <w:rsid w:val="0087721A"/>
    <w:rsid w:val="008814FB"/>
    <w:rsid w:val="00884A52"/>
    <w:rsid w:val="008861C0"/>
    <w:rsid w:val="008871D8"/>
    <w:rsid w:val="008B73D2"/>
    <w:rsid w:val="008E53D3"/>
    <w:rsid w:val="008E7F2E"/>
    <w:rsid w:val="008F54FB"/>
    <w:rsid w:val="008F6157"/>
    <w:rsid w:val="00906D62"/>
    <w:rsid w:val="009253A3"/>
    <w:rsid w:val="00941B68"/>
    <w:rsid w:val="00945648"/>
    <w:rsid w:val="00952D93"/>
    <w:rsid w:val="00957049"/>
    <w:rsid w:val="009616BF"/>
    <w:rsid w:val="009669B6"/>
    <w:rsid w:val="00980C86"/>
    <w:rsid w:val="00991527"/>
    <w:rsid w:val="00991934"/>
    <w:rsid w:val="009B4108"/>
    <w:rsid w:val="009B4E02"/>
    <w:rsid w:val="009B4F98"/>
    <w:rsid w:val="009C4539"/>
    <w:rsid w:val="009D7FB3"/>
    <w:rsid w:val="009F317D"/>
    <w:rsid w:val="00A0448E"/>
    <w:rsid w:val="00A24E6F"/>
    <w:rsid w:val="00A32A19"/>
    <w:rsid w:val="00A55D7C"/>
    <w:rsid w:val="00A56D08"/>
    <w:rsid w:val="00A57115"/>
    <w:rsid w:val="00A77B43"/>
    <w:rsid w:val="00A91478"/>
    <w:rsid w:val="00AA61B8"/>
    <w:rsid w:val="00AB0BA6"/>
    <w:rsid w:val="00AC4E65"/>
    <w:rsid w:val="00AC6AA1"/>
    <w:rsid w:val="00AD170D"/>
    <w:rsid w:val="00AD62D2"/>
    <w:rsid w:val="00AE277D"/>
    <w:rsid w:val="00AF5F0C"/>
    <w:rsid w:val="00B36AC4"/>
    <w:rsid w:val="00B5347D"/>
    <w:rsid w:val="00B65DDB"/>
    <w:rsid w:val="00B714D1"/>
    <w:rsid w:val="00B71552"/>
    <w:rsid w:val="00B76D92"/>
    <w:rsid w:val="00BA11D7"/>
    <w:rsid w:val="00BD2CC0"/>
    <w:rsid w:val="00BD41E5"/>
    <w:rsid w:val="00BD6BB8"/>
    <w:rsid w:val="00BE5E9E"/>
    <w:rsid w:val="00BE77D5"/>
    <w:rsid w:val="00BF1CE6"/>
    <w:rsid w:val="00C009BB"/>
    <w:rsid w:val="00C0120A"/>
    <w:rsid w:val="00C05030"/>
    <w:rsid w:val="00C31B0A"/>
    <w:rsid w:val="00C42A07"/>
    <w:rsid w:val="00C451B2"/>
    <w:rsid w:val="00C50883"/>
    <w:rsid w:val="00C678B0"/>
    <w:rsid w:val="00C73A0B"/>
    <w:rsid w:val="00C7496E"/>
    <w:rsid w:val="00C74D79"/>
    <w:rsid w:val="00C81845"/>
    <w:rsid w:val="00C824B8"/>
    <w:rsid w:val="00C96CC3"/>
    <w:rsid w:val="00CB253C"/>
    <w:rsid w:val="00CC5FCD"/>
    <w:rsid w:val="00CC7400"/>
    <w:rsid w:val="00CD00D2"/>
    <w:rsid w:val="00CD1BEB"/>
    <w:rsid w:val="00CE64C2"/>
    <w:rsid w:val="00CF1019"/>
    <w:rsid w:val="00CF5C09"/>
    <w:rsid w:val="00D01BA9"/>
    <w:rsid w:val="00D43A18"/>
    <w:rsid w:val="00D5472C"/>
    <w:rsid w:val="00D60F27"/>
    <w:rsid w:val="00D73642"/>
    <w:rsid w:val="00D826F2"/>
    <w:rsid w:val="00D96D03"/>
    <w:rsid w:val="00DB4D3E"/>
    <w:rsid w:val="00DD07E7"/>
    <w:rsid w:val="00DD5EDC"/>
    <w:rsid w:val="00DD6F7B"/>
    <w:rsid w:val="00DF48FB"/>
    <w:rsid w:val="00DF5F01"/>
    <w:rsid w:val="00E03263"/>
    <w:rsid w:val="00E0377D"/>
    <w:rsid w:val="00E04822"/>
    <w:rsid w:val="00E1046A"/>
    <w:rsid w:val="00E47D77"/>
    <w:rsid w:val="00E50548"/>
    <w:rsid w:val="00E54172"/>
    <w:rsid w:val="00E55647"/>
    <w:rsid w:val="00E60328"/>
    <w:rsid w:val="00E750BE"/>
    <w:rsid w:val="00E82C5A"/>
    <w:rsid w:val="00E8423D"/>
    <w:rsid w:val="00E84F3D"/>
    <w:rsid w:val="00E904ED"/>
    <w:rsid w:val="00E94B59"/>
    <w:rsid w:val="00E96737"/>
    <w:rsid w:val="00EA123C"/>
    <w:rsid w:val="00EC175D"/>
    <w:rsid w:val="00ED0E8F"/>
    <w:rsid w:val="00EE36F0"/>
    <w:rsid w:val="00F04C7C"/>
    <w:rsid w:val="00F179D8"/>
    <w:rsid w:val="00F26970"/>
    <w:rsid w:val="00F26D35"/>
    <w:rsid w:val="00F55432"/>
    <w:rsid w:val="00F82058"/>
    <w:rsid w:val="00F9369F"/>
    <w:rsid w:val="00F94E9C"/>
    <w:rsid w:val="00FA126A"/>
    <w:rsid w:val="00FA26E9"/>
    <w:rsid w:val="00FB65A5"/>
    <w:rsid w:val="00FC40DF"/>
    <w:rsid w:val="00FC44C4"/>
    <w:rsid w:val="00FE0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80AB9"/>
  <w15:chartTrackingRefBased/>
  <w15:docId w15:val="{D617987F-08D3-4B37-95F0-A180A5BB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048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3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E36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36F0"/>
    <w:rPr>
      <w:b/>
      <w:bCs/>
    </w:rPr>
  </w:style>
  <w:style w:type="character" w:customStyle="1" w:styleId="mjx-char">
    <w:name w:val="mjx-char"/>
    <w:basedOn w:val="DefaultParagraphFont"/>
    <w:rsid w:val="00AC4E65"/>
  </w:style>
  <w:style w:type="paragraph" w:styleId="z-TopofForm">
    <w:name w:val="HTML Top of Form"/>
    <w:basedOn w:val="Normal"/>
    <w:next w:val="Normal"/>
    <w:link w:val="z-TopofFormChar"/>
    <w:hidden/>
    <w:uiPriority w:val="99"/>
    <w:semiHidden/>
    <w:unhideWhenUsed/>
    <w:rsid w:val="00460CD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60CD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60CD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60CD1"/>
    <w:rPr>
      <w:rFonts w:ascii="Arial" w:hAnsi="Arial" w:cs="Arial"/>
      <w:vanish/>
      <w:sz w:val="16"/>
      <w:szCs w:val="16"/>
    </w:rPr>
  </w:style>
  <w:style w:type="paragraph" w:styleId="ListParagraph">
    <w:name w:val="List Paragraph"/>
    <w:basedOn w:val="Normal"/>
    <w:uiPriority w:val="34"/>
    <w:qFormat/>
    <w:rsid w:val="00460CD1"/>
    <w:pPr>
      <w:ind w:left="720"/>
      <w:contextualSpacing/>
    </w:pPr>
  </w:style>
  <w:style w:type="character" w:customStyle="1" w:styleId="Heading1Char">
    <w:name w:val="Heading 1 Char"/>
    <w:basedOn w:val="DefaultParagraphFont"/>
    <w:link w:val="Heading1"/>
    <w:uiPriority w:val="9"/>
    <w:rsid w:val="00E04822"/>
    <w:rPr>
      <w:rFonts w:ascii="Times New Roman" w:eastAsia="Times New Roman" w:hAnsi="Times New Roman" w:cs="Times New Roman"/>
      <w:b/>
      <w:bCs/>
      <w:kern w:val="36"/>
      <w:sz w:val="48"/>
      <w:szCs w:val="48"/>
    </w:rPr>
  </w:style>
  <w:style w:type="character" w:customStyle="1" w:styleId="sg-text">
    <w:name w:val="sg-text"/>
    <w:basedOn w:val="DefaultParagraphFont"/>
    <w:rsid w:val="00E04822"/>
  </w:style>
  <w:style w:type="paragraph" w:styleId="Header">
    <w:name w:val="header"/>
    <w:basedOn w:val="Normal"/>
    <w:link w:val="HeaderChar"/>
    <w:uiPriority w:val="99"/>
    <w:unhideWhenUsed/>
    <w:rsid w:val="00FA26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26E9"/>
  </w:style>
  <w:style w:type="paragraph" w:styleId="Footer">
    <w:name w:val="footer"/>
    <w:basedOn w:val="Normal"/>
    <w:link w:val="FooterChar"/>
    <w:uiPriority w:val="99"/>
    <w:unhideWhenUsed/>
    <w:rsid w:val="00FA26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26E9"/>
  </w:style>
  <w:style w:type="paragraph" w:styleId="NoSpacing">
    <w:name w:val="No Spacing"/>
    <w:uiPriority w:val="1"/>
    <w:qFormat/>
    <w:rsid w:val="00334A3B"/>
    <w:pPr>
      <w:spacing w:after="0" w:line="240" w:lineRule="auto"/>
    </w:pPr>
  </w:style>
  <w:style w:type="character" w:styleId="Emphasis">
    <w:name w:val="Emphasis"/>
    <w:basedOn w:val="DefaultParagraphFont"/>
    <w:uiPriority w:val="20"/>
    <w:qFormat/>
    <w:rsid w:val="00E54172"/>
    <w:rPr>
      <w:i/>
      <w:iCs/>
    </w:rPr>
  </w:style>
  <w:style w:type="paragraph" w:customStyle="1" w:styleId="Default">
    <w:name w:val="Default"/>
    <w:rsid w:val="00A0448E"/>
    <w:pPr>
      <w:autoSpaceDE w:val="0"/>
      <w:autoSpaceDN w:val="0"/>
      <w:adjustRightInd w:val="0"/>
      <w:spacing w:after="0" w:line="240" w:lineRule="auto"/>
    </w:pPr>
    <w:rPr>
      <w:rFonts w:ascii="Bookman Old Style" w:hAnsi="Bookman Old Style" w:cs="Bookman Old Style"/>
      <w:color w:val="000000"/>
      <w:sz w:val="24"/>
      <w:szCs w:val="24"/>
      <w:lang w:val="en-AE"/>
    </w:rPr>
  </w:style>
  <w:style w:type="paragraph" w:styleId="BalloonText">
    <w:name w:val="Balloon Text"/>
    <w:basedOn w:val="Normal"/>
    <w:link w:val="BalloonTextChar"/>
    <w:uiPriority w:val="99"/>
    <w:semiHidden/>
    <w:unhideWhenUsed/>
    <w:rsid w:val="00C678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78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75488">
      <w:bodyDiv w:val="1"/>
      <w:marLeft w:val="0"/>
      <w:marRight w:val="0"/>
      <w:marTop w:val="0"/>
      <w:marBottom w:val="0"/>
      <w:divBdr>
        <w:top w:val="none" w:sz="0" w:space="0" w:color="auto"/>
        <w:left w:val="none" w:sz="0" w:space="0" w:color="auto"/>
        <w:bottom w:val="none" w:sz="0" w:space="0" w:color="auto"/>
        <w:right w:val="none" w:sz="0" w:space="0" w:color="auto"/>
      </w:divBdr>
    </w:div>
    <w:div w:id="93981494">
      <w:bodyDiv w:val="1"/>
      <w:marLeft w:val="0"/>
      <w:marRight w:val="0"/>
      <w:marTop w:val="0"/>
      <w:marBottom w:val="0"/>
      <w:divBdr>
        <w:top w:val="none" w:sz="0" w:space="0" w:color="auto"/>
        <w:left w:val="none" w:sz="0" w:space="0" w:color="auto"/>
        <w:bottom w:val="none" w:sz="0" w:space="0" w:color="auto"/>
        <w:right w:val="none" w:sz="0" w:space="0" w:color="auto"/>
      </w:divBdr>
    </w:div>
    <w:div w:id="98255186">
      <w:bodyDiv w:val="1"/>
      <w:marLeft w:val="0"/>
      <w:marRight w:val="0"/>
      <w:marTop w:val="0"/>
      <w:marBottom w:val="0"/>
      <w:divBdr>
        <w:top w:val="none" w:sz="0" w:space="0" w:color="auto"/>
        <w:left w:val="none" w:sz="0" w:space="0" w:color="auto"/>
        <w:bottom w:val="none" w:sz="0" w:space="0" w:color="auto"/>
        <w:right w:val="none" w:sz="0" w:space="0" w:color="auto"/>
      </w:divBdr>
    </w:div>
    <w:div w:id="129523348">
      <w:bodyDiv w:val="1"/>
      <w:marLeft w:val="0"/>
      <w:marRight w:val="0"/>
      <w:marTop w:val="0"/>
      <w:marBottom w:val="0"/>
      <w:divBdr>
        <w:top w:val="none" w:sz="0" w:space="0" w:color="auto"/>
        <w:left w:val="none" w:sz="0" w:space="0" w:color="auto"/>
        <w:bottom w:val="none" w:sz="0" w:space="0" w:color="auto"/>
        <w:right w:val="none" w:sz="0" w:space="0" w:color="auto"/>
      </w:divBdr>
      <w:divsChild>
        <w:div w:id="1121269644">
          <w:marLeft w:val="0"/>
          <w:marRight w:val="0"/>
          <w:marTop w:val="0"/>
          <w:marBottom w:val="0"/>
          <w:divBdr>
            <w:top w:val="none" w:sz="0" w:space="0" w:color="auto"/>
            <w:left w:val="none" w:sz="0" w:space="0" w:color="auto"/>
            <w:bottom w:val="none" w:sz="0" w:space="0" w:color="auto"/>
            <w:right w:val="none" w:sz="0" w:space="0" w:color="auto"/>
          </w:divBdr>
        </w:div>
      </w:divsChild>
    </w:div>
    <w:div w:id="151718682">
      <w:bodyDiv w:val="1"/>
      <w:marLeft w:val="0"/>
      <w:marRight w:val="0"/>
      <w:marTop w:val="0"/>
      <w:marBottom w:val="0"/>
      <w:divBdr>
        <w:top w:val="none" w:sz="0" w:space="0" w:color="auto"/>
        <w:left w:val="none" w:sz="0" w:space="0" w:color="auto"/>
        <w:bottom w:val="none" w:sz="0" w:space="0" w:color="auto"/>
        <w:right w:val="none" w:sz="0" w:space="0" w:color="auto"/>
      </w:divBdr>
    </w:div>
    <w:div w:id="152451875">
      <w:bodyDiv w:val="1"/>
      <w:marLeft w:val="0"/>
      <w:marRight w:val="0"/>
      <w:marTop w:val="0"/>
      <w:marBottom w:val="0"/>
      <w:divBdr>
        <w:top w:val="none" w:sz="0" w:space="0" w:color="auto"/>
        <w:left w:val="none" w:sz="0" w:space="0" w:color="auto"/>
        <w:bottom w:val="none" w:sz="0" w:space="0" w:color="auto"/>
        <w:right w:val="none" w:sz="0" w:space="0" w:color="auto"/>
      </w:divBdr>
    </w:div>
    <w:div w:id="160001172">
      <w:bodyDiv w:val="1"/>
      <w:marLeft w:val="0"/>
      <w:marRight w:val="0"/>
      <w:marTop w:val="0"/>
      <w:marBottom w:val="0"/>
      <w:divBdr>
        <w:top w:val="none" w:sz="0" w:space="0" w:color="auto"/>
        <w:left w:val="none" w:sz="0" w:space="0" w:color="auto"/>
        <w:bottom w:val="none" w:sz="0" w:space="0" w:color="auto"/>
        <w:right w:val="none" w:sz="0" w:space="0" w:color="auto"/>
      </w:divBdr>
    </w:div>
    <w:div w:id="195390486">
      <w:bodyDiv w:val="1"/>
      <w:marLeft w:val="0"/>
      <w:marRight w:val="0"/>
      <w:marTop w:val="0"/>
      <w:marBottom w:val="0"/>
      <w:divBdr>
        <w:top w:val="none" w:sz="0" w:space="0" w:color="auto"/>
        <w:left w:val="none" w:sz="0" w:space="0" w:color="auto"/>
        <w:bottom w:val="none" w:sz="0" w:space="0" w:color="auto"/>
        <w:right w:val="none" w:sz="0" w:space="0" w:color="auto"/>
      </w:divBdr>
    </w:div>
    <w:div w:id="224265543">
      <w:bodyDiv w:val="1"/>
      <w:marLeft w:val="0"/>
      <w:marRight w:val="0"/>
      <w:marTop w:val="0"/>
      <w:marBottom w:val="0"/>
      <w:divBdr>
        <w:top w:val="none" w:sz="0" w:space="0" w:color="auto"/>
        <w:left w:val="none" w:sz="0" w:space="0" w:color="auto"/>
        <w:bottom w:val="none" w:sz="0" w:space="0" w:color="auto"/>
        <w:right w:val="none" w:sz="0" w:space="0" w:color="auto"/>
      </w:divBdr>
    </w:div>
    <w:div w:id="248125366">
      <w:bodyDiv w:val="1"/>
      <w:marLeft w:val="0"/>
      <w:marRight w:val="0"/>
      <w:marTop w:val="0"/>
      <w:marBottom w:val="0"/>
      <w:divBdr>
        <w:top w:val="none" w:sz="0" w:space="0" w:color="auto"/>
        <w:left w:val="none" w:sz="0" w:space="0" w:color="auto"/>
        <w:bottom w:val="none" w:sz="0" w:space="0" w:color="auto"/>
        <w:right w:val="none" w:sz="0" w:space="0" w:color="auto"/>
      </w:divBdr>
    </w:div>
    <w:div w:id="270091235">
      <w:bodyDiv w:val="1"/>
      <w:marLeft w:val="0"/>
      <w:marRight w:val="0"/>
      <w:marTop w:val="0"/>
      <w:marBottom w:val="0"/>
      <w:divBdr>
        <w:top w:val="none" w:sz="0" w:space="0" w:color="auto"/>
        <w:left w:val="none" w:sz="0" w:space="0" w:color="auto"/>
        <w:bottom w:val="none" w:sz="0" w:space="0" w:color="auto"/>
        <w:right w:val="none" w:sz="0" w:space="0" w:color="auto"/>
      </w:divBdr>
    </w:div>
    <w:div w:id="287472272">
      <w:bodyDiv w:val="1"/>
      <w:marLeft w:val="0"/>
      <w:marRight w:val="0"/>
      <w:marTop w:val="0"/>
      <w:marBottom w:val="0"/>
      <w:divBdr>
        <w:top w:val="none" w:sz="0" w:space="0" w:color="auto"/>
        <w:left w:val="none" w:sz="0" w:space="0" w:color="auto"/>
        <w:bottom w:val="none" w:sz="0" w:space="0" w:color="auto"/>
        <w:right w:val="none" w:sz="0" w:space="0" w:color="auto"/>
      </w:divBdr>
    </w:div>
    <w:div w:id="335425708">
      <w:bodyDiv w:val="1"/>
      <w:marLeft w:val="0"/>
      <w:marRight w:val="0"/>
      <w:marTop w:val="0"/>
      <w:marBottom w:val="0"/>
      <w:divBdr>
        <w:top w:val="none" w:sz="0" w:space="0" w:color="auto"/>
        <w:left w:val="none" w:sz="0" w:space="0" w:color="auto"/>
        <w:bottom w:val="none" w:sz="0" w:space="0" w:color="auto"/>
        <w:right w:val="none" w:sz="0" w:space="0" w:color="auto"/>
      </w:divBdr>
    </w:div>
    <w:div w:id="338243619">
      <w:bodyDiv w:val="1"/>
      <w:marLeft w:val="0"/>
      <w:marRight w:val="0"/>
      <w:marTop w:val="0"/>
      <w:marBottom w:val="0"/>
      <w:divBdr>
        <w:top w:val="none" w:sz="0" w:space="0" w:color="auto"/>
        <w:left w:val="none" w:sz="0" w:space="0" w:color="auto"/>
        <w:bottom w:val="none" w:sz="0" w:space="0" w:color="auto"/>
        <w:right w:val="none" w:sz="0" w:space="0" w:color="auto"/>
      </w:divBdr>
    </w:div>
    <w:div w:id="372121795">
      <w:bodyDiv w:val="1"/>
      <w:marLeft w:val="0"/>
      <w:marRight w:val="0"/>
      <w:marTop w:val="0"/>
      <w:marBottom w:val="0"/>
      <w:divBdr>
        <w:top w:val="none" w:sz="0" w:space="0" w:color="auto"/>
        <w:left w:val="none" w:sz="0" w:space="0" w:color="auto"/>
        <w:bottom w:val="none" w:sz="0" w:space="0" w:color="auto"/>
        <w:right w:val="none" w:sz="0" w:space="0" w:color="auto"/>
      </w:divBdr>
    </w:div>
    <w:div w:id="384763818">
      <w:bodyDiv w:val="1"/>
      <w:marLeft w:val="0"/>
      <w:marRight w:val="0"/>
      <w:marTop w:val="0"/>
      <w:marBottom w:val="0"/>
      <w:divBdr>
        <w:top w:val="none" w:sz="0" w:space="0" w:color="auto"/>
        <w:left w:val="none" w:sz="0" w:space="0" w:color="auto"/>
        <w:bottom w:val="none" w:sz="0" w:space="0" w:color="auto"/>
        <w:right w:val="none" w:sz="0" w:space="0" w:color="auto"/>
      </w:divBdr>
    </w:div>
    <w:div w:id="403186246">
      <w:bodyDiv w:val="1"/>
      <w:marLeft w:val="0"/>
      <w:marRight w:val="0"/>
      <w:marTop w:val="0"/>
      <w:marBottom w:val="0"/>
      <w:divBdr>
        <w:top w:val="none" w:sz="0" w:space="0" w:color="auto"/>
        <w:left w:val="none" w:sz="0" w:space="0" w:color="auto"/>
        <w:bottom w:val="none" w:sz="0" w:space="0" w:color="auto"/>
        <w:right w:val="none" w:sz="0" w:space="0" w:color="auto"/>
      </w:divBdr>
    </w:div>
    <w:div w:id="426077217">
      <w:bodyDiv w:val="1"/>
      <w:marLeft w:val="0"/>
      <w:marRight w:val="0"/>
      <w:marTop w:val="0"/>
      <w:marBottom w:val="0"/>
      <w:divBdr>
        <w:top w:val="none" w:sz="0" w:space="0" w:color="auto"/>
        <w:left w:val="none" w:sz="0" w:space="0" w:color="auto"/>
        <w:bottom w:val="none" w:sz="0" w:space="0" w:color="auto"/>
        <w:right w:val="none" w:sz="0" w:space="0" w:color="auto"/>
      </w:divBdr>
    </w:div>
    <w:div w:id="448083848">
      <w:bodyDiv w:val="1"/>
      <w:marLeft w:val="0"/>
      <w:marRight w:val="0"/>
      <w:marTop w:val="0"/>
      <w:marBottom w:val="0"/>
      <w:divBdr>
        <w:top w:val="none" w:sz="0" w:space="0" w:color="auto"/>
        <w:left w:val="none" w:sz="0" w:space="0" w:color="auto"/>
        <w:bottom w:val="none" w:sz="0" w:space="0" w:color="auto"/>
        <w:right w:val="none" w:sz="0" w:space="0" w:color="auto"/>
      </w:divBdr>
    </w:div>
    <w:div w:id="491146306">
      <w:bodyDiv w:val="1"/>
      <w:marLeft w:val="0"/>
      <w:marRight w:val="0"/>
      <w:marTop w:val="0"/>
      <w:marBottom w:val="0"/>
      <w:divBdr>
        <w:top w:val="none" w:sz="0" w:space="0" w:color="auto"/>
        <w:left w:val="none" w:sz="0" w:space="0" w:color="auto"/>
        <w:bottom w:val="none" w:sz="0" w:space="0" w:color="auto"/>
        <w:right w:val="none" w:sz="0" w:space="0" w:color="auto"/>
      </w:divBdr>
    </w:div>
    <w:div w:id="526480083">
      <w:bodyDiv w:val="1"/>
      <w:marLeft w:val="0"/>
      <w:marRight w:val="0"/>
      <w:marTop w:val="0"/>
      <w:marBottom w:val="0"/>
      <w:divBdr>
        <w:top w:val="none" w:sz="0" w:space="0" w:color="auto"/>
        <w:left w:val="none" w:sz="0" w:space="0" w:color="auto"/>
        <w:bottom w:val="none" w:sz="0" w:space="0" w:color="auto"/>
        <w:right w:val="none" w:sz="0" w:space="0" w:color="auto"/>
      </w:divBdr>
    </w:div>
    <w:div w:id="662582327">
      <w:bodyDiv w:val="1"/>
      <w:marLeft w:val="0"/>
      <w:marRight w:val="0"/>
      <w:marTop w:val="0"/>
      <w:marBottom w:val="0"/>
      <w:divBdr>
        <w:top w:val="none" w:sz="0" w:space="0" w:color="auto"/>
        <w:left w:val="none" w:sz="0" w:space="0" w:color="auto"/>
        <w:bottom w:val="none" w:sz="0" w:space="0" w:color="auto"/>
        <w:right w:val="none" w:sz="0" w:space="0" w:color="auto"/>
      </w:divBdr>
    </w:div>
    <w:div w:id="711613359">
      <w:bodyDiv w:val="1"/>
      <w:marLeft w:val="0"/>
      <w:marRight w:val="0"/>
      <w:marTop w:val="0"/>
      <w:marBottom w:val="0"/>
      <w:divBdr>
        <w:top w:val="none" w:sz="0" w:space="0" w:color="auto"/>
        <w:left w:val="none" w:sz="0" w:space="0" w:color="auto"/>
        <w:bottom w:val="none" w:sz="0" w:space="0" w:color="auto"/>
        <w:right w:val="none" w:sz="0" w:space="0" w:color="auto"/>
      </w:divBdr>
    </w:div>
    <w:div w:id="713384365">
      <w:bodyDiv w:val="1"/>
      <w:marLeft w:val="0"/>
      <w:marRight w:val="0"/>
      <w:marTop w:val="0"/>
      <w:marBottom w:val="0"/>
      <w:divBdr>
        <w:top w:val="none" w:sz="0" w:space="0" w:color="auto"/>
        <w:left w:val="none" w:sz="0" w:space="0" w:color="auto"/>
        <w:bottom w:val="none" w:sz="0" w:space="0" w:color="auto"/>
        <w:right w:val="none" w:sz="0" w:space="0" w:color="auto"/>
      </w:divBdr>
    </w:div>
    <w:div w:id="782306818">
      <w:bodyDiv w:val="1"/>
      <w:marLeft w:val="0"/>
      <w:marRight w:val="0"/>
      <w:marTop w:val="0"/>
      <w:marBottom w:val="0"/>
      <w:divBdr>
        <w:top w:val="none" w:sz="0" w:space="0" w:color="auto"/>
        <w:left w:val="none" w:sz="0" w:space="0" w:color="auto"/>
        <w:bottom w:val="none" w:sz="0" w:space="0" w:color="auto"/>
        <w:right w:val="none" w:sz="0" w:space="0" w:color="auto"/>
      </w:divBdr>
    </w:div>
    <w:div w:id="913396208">
      <w:bodyDiv w:val="1"/>
      <w:marLeft w:val="0"/>
      <w:marRight w:val="0"/>
      <w:marTop w:val="0"/>
      <w:marBottom w:val="0"/>
      <w:divBdr>
        <w:top w:val="none" w:sz="0" w:space="0" w:color="auto"/>
        <w:left w:val="none" w:sz="0" w:space="0" w:color="auto"/>
        <w:bottom w:val="none" w:sz="0" w:space="0" w:color="auto"/>
        <w:right w:val="none" w:sz="0" w:space="0" w:color="auto"/>
      </w:divBdr>
    </w:div>
    <w:div w:id="916984762">
      <w:bodyDiv w:val="1"/>
      <w:marLeft w:val="0"/>
      <w:marRight w:val="0"/>
      <w:marTop w:val="0"/>
      <w:marBottom w:val="0"/>
      <w:divBdr>
        <w:top w:val="none" w:sz="0" w:space="0" w:color="auto"/>
        <w:left w:val="none" w:sz="0" w:space="0" w:color="auto"/>
        <w:bottom w:val="none" w:sz="0" w:space="0" w:color="auto"/>
        <w:right w:val="none" w:sz="0" w:space="0" w:color="auto"/>
      </w:divBdr>
    </w:div>
    <w:div w:id="920063806">
      <w:bodyDiv w:val="1"/>
      <w:marLeft w:val="0"/>
      <w:marRight w:val="0"/>
      <w:marTop w:val="0"/>
      <w:marBottom w:val="0"/>
      <w:divBdr>
        <w:top w:val="none" w:sz="0" w:space="0" w:color="auto"/>
        <w:left w:val="none" w:sz="0" w:space="0" w:color="auto"/>
        <w:bottom w:val="none" w:sz="0" w:space="0" w:color="auto"/>
        <w:right w:val="none" w:sz="0" w:space="0" w:color="auto"/>
      </w:divBdr>
    </w:div>
    <w:div w:id="974989659">
      <w:bodyDiv w:val="1"/>
      <w:marLeft w:val="0"/>
      <w:marRight w:val="0"/>
      <w:marTop w:val="0"/>
      <w:marBottom w:val="0"/>
      <w:divBdr>
        <w:top w:val="none" w:sz="0" w:space="0" w:color="auto"/>
        <w:left w:val="none" w:sz="0" w:space="0" w:color="auto"/>
        <w:bottom w:val="none" w:sz="0" w:space="0" w:color="auto"/>
        <w:right w:val="none" w:sz="0" w:space="0" w:color="auto"/>
      </w:divBdr>
    </w:div>
    <w:div w:id="984549634">
      <w:bodyDiv w:val="1"/>
      <w:marLeft w:val="0"/>
      <w:marRight w:val="0"/>
      <w:marTop w:val="0"/>
      <w:marBottom w:val="0"/>
      <w:divBdr>
        <w:top w:val="none" w:sz="0" w:space="0" w:color="auto"/>
        <w:left w:val="none" w:sz="0" w:space="0" w:color="auto"/>
        <w:bottom w:val="none" w:sz="0" w:space="0" w:color="auto"/>
        <w:right w:val="none" w:sz="0" w:space="0" w:color="auto"/>
      </w:divBdr>
    </w:div>
    <w:div w:id="1026755006">
      <w:bodyDiv w:val="1"/>
      <w:marLeft w:val="0"/>
      <w:marRight w:val="0"/>
      <w:marTop w:val="0"/>
      <w:marBottom w:val="0"/>
      <w:divBdr>
        <w:top w:val="none" w:sz="0" w:space="0" w:color="auto"/>
        <w:left w:val="none" w:sz="0" w:space="0" w:color="auto"/>
        <w:bottom w:val="none" w:sz="0" w:space="0" w:color="auto"/>
        <w:right w:val="none" w:sz="0" w:space="0" w:color="auto"/>
      </w:divBdr>
    </w:div>
    <w:div w:id="1028021928">
      <w:bodyDiv w:val="1"/>
      <w:marLeft w:val="0"/>
      <w:marRight w:val="0"/>
      <w:marTop w:val="0"/>
      <w:marBottom w:val="0"/>
      <w:divBdr>
        <w:top w:val="none" w:sz="0" w:space="0" w:color="auto"/>
        <w:left w:val="none" w:sz="0" w:space="0" w:color="auto"/>
        <w:bottom w:val="none" w:sz="0" w:space="0" w:color="auto"/>
        <w:right w:val="none" w:sz="0" w:space="0" w:color="auto"/>
      </w:divBdr>
    </w:div>
    <w:div w:id="1030034927">
      <w:bodyDiv w:val="1"/>
      <w:marLeft w:val="0"/>
      <w:marRight w:val="0"/>
      <w:marTop w:val="0"/>
      <w:marBottom w:val="0"/>
      <w:divBdr>
        <w:top w:val="none" w:sz="0" w:space="0" w:color="auto"/>
        <w:left w:val="none" w:sz="0" w:space="0" w:color="auto"/>
        <w:bottom w:val="none" w:sz="0" w:space="0" w:color="auto"/>
        <w:right w:val="none" w:sz="0" w:space="0" w:color="auto"/>
      </w:divBdr>
    </w:div>
    <w:div w:id="1040278412">
      <w:bodyDiv w:val="1"/>
      <w:marLeft w:val="0"/>
      <w:marRight w:val="0"/>
      <w:marTop w:val="0"/>
      <w:marBottom w:val="0"/>
      <w:divBdr>
        <w:top w:val="none" w:sz="0" w:space="0" w:color="auto"/>
        <w:left w:val="none" w:sz="0" w:space="0" w:color="auto"/>
        <w:bottom w:val="none" w:sz="0" w:space="0" w:color="auto"/>
        <w:right w:val="none" w:sz="0" w:space="0" w:color="auto"/>
      </w:divBdr>
    </w:div>
    <w:div w:id="1092169951">
      <w:bodyDiv w:val="1"/>
      <w:marLeft w:val="0"/>
      <w:marRight w:val="0"/>
      <w:marTop w:val="0"/>
      <w:marBottom w:val="0"/>
      <w:divBdr>
        <w:top w:val="none" w:sz="0" w:space="0" w:color="auto"/>
        <w:left w:val="none" w:sz="0" w:space="0" w:color="auto"/>
        <w:bottom w:val="none" w:sz="0" w:space="0" w:color="auto"/>
        <w:right w:val="none" w:sz="0" w:space="0" w:color="auto"/>
      </w:divBdr>
    </w:div>
    <w:div w:id="1104963973">
      <w:bodyDiv w:val="1"/>
      <w:marLeft w:val="0"/>
      <w:marRight w:val="0"/>
      <w:marTop w:val="0"/>
      <w:marBottom w:val="0"/>
      <w:divBdr>
        <w:top w:val="none" w:sz="0" w:space="0" w:color="auto"/>
        <w:left w:val="none" w:sz="0" w:space="0" w:color="auto"/>
        <w:bottom w:val="none" w:sz="0" w:space="0" w:color="auto"/>
        <w:right w:val="none" w:sz="0" w:space="0" w:color="auto"/>
      </w:divBdr>
    </w:div>
    <w:div w:id="1106196187">
      <w:bodyDiv w:val="1"/>
      <w:marLeft w:val="0"/>
      <w:marRight w:val="0"/>
      <w:marTop w:val="0"/>
      <w:marBottom w:val="0"/>
      <w:divBdr>
        <w:top w:val="none" w:sz="0" w:space="0" w:color="auto"/>
        <w:left w:val="none" w:sz="0" w:space="0" w:color="auto"/>
        <w:bottom w:val="none" w:sz="0" w:space="0" w:color="auto"/>
        <w:right w:val="none" w:sz="0" w:space="0" w:color="auto"/>
      </w:divBdr>
    </w:div>
    <w:div w:id="1123577189">
      <w:bodyDiv w:val="1"/>
      <w:marLeft w:val="0"/>
      <w:marRight w:val="0"/>
      <w:marTop w:val="0"/>
      <w:marBottom w:val="0"/>
      <w:divBdr>
        <w:top w:val="none" w:sz="0" w:space="0" w:color="auto"/>
        <w:left w:val="none" w:sz="0" w:space="0" w:color="auto"/>
        <w:bottom w:val="none" w:sz="0" w:space="0" w:color="auto"/>
        <w:right w:val="none" w:sz="0" w:space="0" w:color="auto"/>
      </w:divBdr>
    </w:div>
    <w:div w:id="1135636880">
      <w:bodyDiv w:val="1"/>
      <w:marLeft w:val="0"/>
      <w:marRight w:val="0"/>
      <w:marTop w:val="0"/>
      <w:marBottom w:val="0"/>
      <w:divBdr>
        <w:top w:val="none" w:sz="0" w:space="0" w:color="auto"/>
        <w:left w:val="none" w:sz="0" w:space="0" w:color="auto"/>
        <w:bottom w:val="none" w:sz="0" w:space="0" w:color="auto"/>
        <w:right w:val="none" w:sz="0" w:space="0" w:color="auto"/>
      </w:divBdr>
    </w:div>
    <w:div w:id="1200629576">
      <w:bodyDiv w:val="1"/>
      <w:marLeft w:val="0"/>
      <w:marRight w:val="0"/>
      <w:marTop w:val="0"/>
      <w:marBottom w:val="0"/>
      <w:divBdr>
        <w:top w:val="none" w:sz="0" w:space="0" w:color="auto"/>
        <w:left w:val="none" w:sz="0" w:space="0" w:color="auto"/>
        <w:bottom w:val="none" w:sz="0" w:space="0" w:color="auto"/>
        <w:right w:val="none" w:sz="0" w:space="0" w:color="auto"/>
      </w:divBdr>
    </w:div>
    <w:div w:id="1234782601">
      <w:bodyDiv w:val="1"/>
      <w:marLeft w:val="0"/>
      <w:marRight w:val="0"/>
      <w:marTop w:val="0"/>
      <w:marBottom w:val="0"/>
      <w:divBdr>
        <w:top w:val="none" w:sz="0" w:space="0" w:color="auto"/>
        <w:left w:val="none" w:sz="0" w:space="0" w:color="auto"/>
        <w:bottom w:val="none" w:sz="0" w:space="0" w:color="auto"/>
        <w:right w:val="none" w:sz="0" w:space="0" w:color="auto"/>
      </w:divBdr>
      <w:divsChild>
        <w:div w:id="1034958628">
          <w:marLeft w:val="0"/>
          <w:marRight w:val="0"/>
          <w:marTop w:val="0"/>
          <w:marBottom w:val="0"/>
          <w:divBdr>
            <w:top w:val="single" w:sz="2" w:space="0" w:color="E5E7EB"/>
            <w:left w:val="single" w:sz="2" w:space="0" w:color="E5E7EB"/>
            <w:bottom w:val="single" w:sz="2" w:space="0" w:color="E5E7EB"/>
            <w:right w:val="single" w:sz="2" w:space="0" w:color="E5E7EB"/>
          </w:divBdr>
        </w:div>
        <w:div w:id="6547944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8797133">
      <w:bodyDiv w:val="1"/>
      <w:marLeft w:val="0"/>
      <w:marRight w:val="0"/>
      <w:marTop w:val="0"/>
      <w:marBottom w:val="0"/>
      <w:divBdr>
        <w:top w:val="none" w:sz="0" w:space="0" w:color="auto"/>
        <w:left w:val="none" w:sz="0" w:space="0" w:color="auto"/>
        <w:bottom w:val="none" w:sz="0" w:space="0" w:color="auto"/>
        <w:right w:val="none" w:sz="0" w:space="0" w:color="auto"/>
      </w:divBdr>
    </w:div>
    <w:div w:id="1314791390">
      <w:bodyDiv w:val="1"/>
      <w:marLeft w:val="0"/>
      <w:marRight w:val="0"/>
      <w:marTop w:val="0"/>
      <w:marBottom w:val="0"/>
      <w:divBdr>
        <w:top w:val="none" w:sz="0" w:space="0" w:color="auto"/>
        <w:left w:val="none" w:sz="0" w:space="0" w:color="auto"/>
        <w:bottom w:val="none" w:sz="0" w:space="0" w:color="auto"/>
        <w:right w:val="none" w:sz="0" w:space="0" w:color="auto"/>
      </w:divBdr>
    </w:div>
    <w:div w:id="1324771135">
      <w:bodyDiv w:val="1"/>
      <w:marLeft w:val="0"/>
      <w:marRight w:val="0"/>
      <w:marTop w:val="0"/>
      <w:marBottom w:val="0"/>
      <w:divBdr>
        <w:top w:val="none" w:sz="0" w:space="0" w:color="auto"/>
        <w:left w:val="none" w:sz="0" w:space="0" w:color="auto"/>
        <w:bottom w:val="none" w:sz="0" w:space="0" w:color="auto"/>
        <w:right w:val="none" w:sz="0" w:space="0" w:color="auto"/>
      </w:divBdr>
    </w:div>
    <w:div w:id="1338456445">
      <w:bodyDiv w:val="1"/>
      <w:marLeft w:val="0"/>
      <w:marRight w:val="0"/>
      <w:marTop w:val="0"/>
      <w:marBottom w:val="0"/>
      <w:divBdr>
        <w:top w:val="none" w:sz="0" w:space="0" w:color="auto"/>
        <w:left w:val="none" w:sz="0" w:space="0" w:color="auto"/>
        <w:bottom w:val="none" w:sz="0" w:space="0" w:color="auto"/>
        <w:right w:val="none" w:sz="0" w:space="0" w:color="auto"/>
      </w:divBdr>
    </w:div>
    <w:div w:id="1342971257">
      <w:bodyDiv w:val="1"/>
      <w:marLeft w:val="0"/>
      <w:marRight w:val="0"/>
      <w:marTop w:val="0"/>
      <w:marBottom w:val="0"/>
      <w:divBdr>
        <w:top w:val="none" w:sz="0" w:space="0" w:color="auto"/>
        <w:left w:val="none" w:sz="0" w:space="0" w:color="auto"/>
        <w:bottom w:val="none" w:sz="0" w:space="0" w:color="auto"/>
        <w:right w:val="none" w:sz="0" w:space="0" w:color="auto"/>
      </w:divBdr>
      <w:divsChild>
        <w:div w:id="2973400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1226524">
      <w:bodyDiv w:val="1"/>
      <w:marLeft w:val="0"/>
      <w:marRight w:val="0"/>
      <w:marTop w:val="0"/>
      <w:marBottom w:val="0"/>
      <w:divBdr>
        <w:top w:val="none" w:sz="0" w:space="0" w:color="auto"/>
        <w:left w:val="none" w:sz="0" w:space="0" w:color="auto"/>
        <w:bottom w:val="none" w:sz="0" w:space="0" w:color="auto"/>
        <w:right w:val="none" w:sz="0" w:space="0" w:color="auto"/>
      </w:divBdr>
    </w:div>
    <w:div w:id="1381052380">
      <w:bodyDiv w:val="1"/>
      <w:marLeft w:val="0"/>
      <w:marRight w:val="0"/>
      <w:marTop w:val="0"/>
      <w:marBottom w:val="0"/>
      <w:divBdr>
        <w:top w:val="none" w:sz="0" w:space="0" w:color="auto"/>
        <w:left w:val="none" w:sz="0" w:space="0" w:color="auto"/>
        <w:bottom w:val="none" w:sz="0" w:space="0" w:color="auto"/>
        <w:right w:val="none" w:sz="0" w:space="0" w:color="auto"/>
      </w:divBdr>
    </w:div>
    <w:div w:id="1382634919">
      <w:bodyDiv w:val="1"/>
      <w:marLeft w:val="0"/>
      <w:marRight w:val="0"/>
      <w:marTop w:val="0"/>
      <w:marBottom w:val="0"/>
      <w:divBdr>
        <w:top w:val="none" w:sz="0" w:space="0" w:color="auto"/>
        <w:left w:val="none" w:sz="0" w:space="0" w:color="auto"/>
        <w:bottom w:val="none" w:sz="0" w:space="0" w:color="auto"/>
        <w:right w:val="none" w:sz="0" w:space="0" w:color="auto"/>
      </w:divBdr>
    </w:div>
    <w:div w:id="1385909473">
      <w:bodyDiv w:val="1"/>
      <w:marLeft w:val="0"/>
      <w:marRight w:val="0"/>
      <w:marTop w:val="0"/>
      <w:marBottom w:val="0"/>
      <w:divBdr>
        <w:top w:val="none" w:sz="0" w:space="0" w:color="auto"/>
        <w:left w:val="none" w:sz="0" w:space="0" w:color="auto"/>
        <w:bottom w:val="none" w:sz="0" w:space="0" w:color="auto"/>
        <w:right w:val="none" w:sz="0" w:space="0" w:color="auto"/>
      </w:divBdr>
    </w:div>
    <w:div w:id="1390568593">
      <w:bodyDiv w:val="1"/>
      <w:marLeft w:val="0"/>
      <w:marRight w:val="0"/>
      <w:marTop w:val="0"/>
      <w:marBottom w:val="0"/>
      <w:divBdr>
        <w:top w:val="none" w:sz="0" w:space="0" w:color="auto"/>
        <w:left w:val="none" w:sz="0" w:space="0" w:color="auto"/>
        <w:bottom w:val="none" w:sz="0" w:space="0" w:color="auto"/>
        <w:right w:val="none" w:sz="0" w:space="0" w:color="auto"/>
      </w:divBdr>
    </w:div>
    <w:div w:id="1398701611">
      <w:bodyDiv w:val="1"/>
      <w:marLeft w:val="0"/>
      <w:marRight w:val="0"/>
      <w:marTop w:val="0"/>
      <w:marBottom w:val="0"/>
      <w:divBdr>
        <w:top w:val="none" w:sz="0" w:space="0" w:color="auto"/>
        <w:left w:val="none" w:sz="0" w:space="0" w:color="auto"/>
        <w:bottom w:val="none" w:sz="0" w:space="0" w:color="auto"/>
        <w:right w:val="none" w:sz="0" w:space="0" w:color="auto"/>
      </w:divBdr>
    </w:div>
    <w:div w:id="1422337651">
      <w:bodyDiv w:val="1"/>
      <w:marLeft w:val="0"/>
      <w:marRight w:val="0"/>
      <w:marTop w:val="0"/>
      <w:marBottom w:val="0"/>
      <w:divBdr>
        <w:top w:val="none" w:sz="0" w:space="0" w:color="auto"/>
        <w:left w:val="none" w:sz="0" w:space="0" w:color="auto"/>
        <w:bottom w:val="none" w:sz="0" w:space="0" w:color="auto"/>
        <w:right w:val="none" w:sz="0" w:space="0" w:color="auto"/>
      </w:divBdr>
    </w:div>
    <w:div w:id="1553931444">
      <w:bodyDiv w:val="1"/>
      <w:marLeft w:val="0"/>
      <w:marRight w:val="0"/>
      <w:marTop w:val="0"/>
      <w:marBottom w:val="0"/>
      <w:divBdr>
        <w:top w:val="none" w:sz="0" w:space="0" w:color="auto"/>
        <w:left w:val="none" w:sz="0" w:space="0" w:color="auto"/>
        <w:bottom w:val="none" w:sz="0" w:space="0" w:color="auto"/>
        <w:right w:val="none" w:sz="0" w:space="0" w:color="auto"/>
      </w:divBdr>
    </w:div>
    <w:div w:id="1633443858">
      <w:bodyDiv w:val="1"/>
      <w:marLeft w:val="0"/>
      <w:marRight w:val="0"/>
      <w:marTop w:val="0"/>
      <w:marBottom w:val="0"/>
      <w:divBdr>
        <w:top w:val="none" w:sz="0" w:space="0" w:color="auto"/>
        <w:left w:val="none" w:sz="0" w:space="0" w:color="auto"/>
        <w:bottom w:val="none" w:sz="0" w:space="0" w:color="auto"/>
        <w:right w:val="none" w:sz="0" w:space="0" w:color="auto"/>
      </w:divBdr>
    </w:div>
    <w:div w:id="1639651502">
      <w:bodyDiv w:val="1"/>
      <w:marLeft w:val="0"/>
      <w:marRight w:val="0"/>
      <w:marTop w:val="0"/>
      <w:marBottom w:val="0"/>
      <w:divBdr>
        <w:top w:val="none" w:sz="0" w:space="0" w:color="auto"/>
        <w:left w:val="none" w:sz="0" w:space="0" w:color="auto"/>
        <w:bottom w:val="none" w:sz="0" w:space="0" w:color="auto"/>
        <w:right w:val="none" w:sz="0" w:space="0" w:color="auto"/>
      </w:divBdr>
    </w:div>
    <w:div w:id="1639913808">
      <w:bodyDiv w:val="1"/>
      <w:marLeft w:val="0"/>
      <w:marRight w:val="0"/>
      <w:marTop w:val="0"/>
      <w:marBottom w:val="0"/>
      <w:divBdr>
        <w:top w:val="none" w:sz="0" w:space="0" w:color="auto"/>
        <w:left w:val="none" w:sz="0" w:space="0" w:color="auto"/>
        <w:bottom w:val="none" w:sz="0" w:space="0" w:color="auto"/>
        <w:right w:val="none" w:sz="0" w:space="0" w:color="auto"/>
      </w:divBdr>
    </w:div>
    <w:div w:id="1679233724">
      <w:bodyDiv w:val="1"/>
      <w:marLeft w:val="0"/>
      <w:marRight w:val="0"/>
      <w:marTop w:val="0"/>
      <w:marBottom w:val="0"/>
      <w:divBdr>
        <w:top w:val="none" w:sz="0" w:space="0" w:color="auto"/>
        <w:left w:val="none" w:sz="0" w:space="0" w:color="auto"/>
        <w:bottom w:val="none" w:sz="0" w:space="0" w:color="auto"/>
        <w:right w:val="none" w:sz="0" w:space="0" w:color="auto"/>
      </w:divBdr>
      <w:divsChild>
        <w:div w:id="1383363863">
          <w:marLeft w:val="0"/>
          <w:marRight w:val="0"/>
          <w:marTop w:val="0"/>
          <w:marBottom w:val="0"/>
          <w:divBdr>
            <w:top w:val="single" w:sz="2" w:space="0" w:color="E5E7EB"/>
            <w:left w:val="single" w:sz="2" w:space="0" w:color="E5E7EB"/>
            <w:bottom w:val="single" w:sz="2" w:space="0" w:color="E5E7EB"/>
            <w:right w:val="single" w:sz="2" w:space="0" w:color="E5E7EB"/>
          </w:divBdr>
        </w:div>
        <w:div w:id="361638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5576487">
      <w:bodyDiv w:val="1"/>
      <w:marLeft w:val="0"/>
      <w:marRight w:val="0"/>
      <w:marTop w:val="0"/>
      <w:marBottom w:val="0"/>
      <w:divBdr>
        <w:top w:val="none" w:sz="0" w:space="0" w:color="auto"/>
        <w:left w:val="none" w:sz="0" w:space="0" w:color="auto"/>
        <w:bottom w:val="none" w:sz="0" w:space="0" w:color="auto"/>
        <w:right w:val="none" w:sz="0" w:space="0" w:color="auto"/>
      </w:divBdr>
    </w:div>
    <w:div w:id="1738362964">
      <w:bodyDiv w:val="1"/>
      <w:marLeft w:val="0"/>
      <w:marRight w:val="0"/>
      <w:marTop w:val="0"/>
      <w:marBottom w:val="0"/>
      <w:divBdr>
        <w:top w:val="none" w:sz="0" w:space="0" w:color="auto"/>
        <w:left w:val="none" w:sz="0" w:space="0" w:color="auto"/>
        <w:bottom w:val="none" w:sz="0" w:space="0" w:color="auto"/>
        <w:right w:val="none" w:sz="0" w:space="0" w:color="auto"/>
      </w:divBdr>
    </w:div>
    <w:div w:id="1782529172">
      <w:bodyDiv w:val="1"/>
      <w:marLeft w:val="0"/>
      <w:marRight w:val="0"/>
      <w:marTop w:val="0"/>
      <w:marBottom w:val="0"/>
      <w:divBdr>
        <w:top w:val="none" w:sz="0" w:space="0" w:color="auto"/>
        <w:left w:val="none" w:sz="0" w:space="0" w:color="auto"/>
        <w:bottom w:val="none" w:sz="0" w:space="0" w:color="auto"/>
        <w:right w:val="none" w:sz="0" w:space="0" w:color="auto"/>
      </w:divBdr>
    </w:div>
    <w:div w:id="1788506705">
      <w:bodyDiv w:val="1"/>
      <w:marLeft w:val="0"/>
      <w:marRight w:val="0"/>
      <w:marTop w:val="0"/>
      <w:marBottom w:val="0"/>
      <w:divBdr>
        <w:top w:val="none" w:sz="0" w:space="0" w:color="auto"/>
        <w:left w:val="none" w:sz="0" w:space="0" w:color="auto"/>
        <w:bottom w:val="none" w:sz="0" w:space="0" w:color="auto"/>
        <w:right w:val="none" w:sz="0" w:space="0" w:color="auto"/>
      </w:divBdr>
    </w:div>
    <w:div w:id="1797479090">
      <w:bodyDiv w:val="1"/>
      <w:marLeft w:val="0"/>
      <w:marRight w:val="0"/>
      <w:marTop w:val="0"/>
      <w:marBottom w:val="0"/>
      <w:divBdr>
        <w:top w:val="none" w:sz="0" w:space="0" w:color="auto"/>
        <w:left w:val="none" w:sz="0" w:space="0" w:color="auto"/>
        <w:bottom w:val="none" w:sz="0" w:space="0" w:color="auto"/>
        <w:right w:val="none" w:sz="0" w:space="0" w:color="auto"/>
      </w:divBdr>
    </w:div>
    <w:div w:id="1807771690">
      <w:bodyDiv w:val="1"/>
      <w:marLeft w:val="0"/>
      <w:marRight w:val="0"/>
      <w:marTop w:val="0"/>
      <w:marBottom w:val="0"/>
      <w:divBdr>
        <w:top w:val="none" w:sz="0" w:space="0" w:color="auto"/>
        <w:left w:val="none" w:sz="0" w:space="0" w:color="auto"/>
        <w:bottom w:val="none" w:sz="0" w:space="0" w:color="auto"/>
        <w:right w:val="none" w:sz="0" w:space="0" w:color="auto"/>
      </w:divBdr>
    </w:div>
    <w:div w:id="1840852582">
      <w:bodyDiv w:val="1"/>
      <w:marLeft w:val="0"/>
      <w:marRight w:val="0"/>
      <w:marTop w:val="0"/>
      <w:marBottom w:val="0"/>
      <w:divBdr>
        <w:top w:val="none" w:sz="0" w:space="0" w:color="auto"/>
        <w:left w:val="none" w:sz="0" w:space="0" w:color="auto"/>
        <w:bottom w:val="none" w:sz="0" w:space="0" w:color="auto"/>
        <w:right w:val="none" w:sz="0" w:space="0" w:color="auto"/>
      </w:divBdr>
    </w:div>
    <w:div w:id="1894273062">
      <w:bodyDiv w:val="1"/>
      <w:marLeft w:val="0"/>
      <w:marRight w:val="0"/>
      <w:marTop w:val="0"/>
      <w:marBottom w:val="0"/>
      <w:divBdr>
        <w:top w:val="none" w:sz="0" w:space="0" w:color="auto"/>
        <w:left w:val="none" w:sz="0" w:space="0" w:color="auto"/>
        <w:bottom w:val="none" w:sz="0" w:space="0" w:color="auto"/>
        <w:right w:val="none" w:sz="0" w:space="0" w:color="auto"/>
      </w:divBdr>
    </w:div>
    <w:div w:id="1936864333">
      <w:bodyDiv w:val="1"/>
      <w:marLeft w:val="0"/>
      <w:marRight w:val="0"/>
      <w:marTop w:val="0"/>
      <w:marBottom w:val="0"/>
      <w:divBdr>
        <w:top w:val="none" w:sz="0" w:space="0" w:color="auto"/>
        <w:left w:val="none" w:sz="0" w:space="0" w:color="auto"/>
        <w:bottom w:val="none" w:sz="0" w:space="0" w:color="auto"/>
        <w:right w:val="none" w:sz="0" w:space="0" w:color="auto"/>
      </w:divBdr>
    </w:div>
    <w:div w:id="1952081105">
      <w:bodyDiv w:val="1"/>
      <w:marLeft w:val="0"/>
      <w:marRight w:val="0"/>
      <w:marTop w:val="0"/>
      <w:marBottom w:val="0"/>
      <w:divBdr>
        <w:top w:val="none" w:sz="0" w:space="0" w:color="auto"/>
        <w:left w:val="none" w:sz="0" w:space="0" w:color="auto"/>
        <w:bottom w:val="none" w:sz="0" w:space="0" w:color="auto"/>
        <w:right w:val="none" w:sz="0" w:space="0" w:color="auto"/>
      </w:divBdr>
    </w:div>
    <w:div w:id="1990934376">
      <w:bodyDiv w:val="1"/>
      <w:marLeft w:val="0"/>
      <w:marRight w:val="0"/>
      <w:marTop w:val="0"/>
      <w:marBottom w:val="0"/>
      <w:divBdr>
        <w:top w:val="none" w:sz="0" w:space="0" w:color="auto"/>
        <w:left w:val="none" w:sz="0" w:space="0" w:color="auto"/>
        <w:bottom w:val="none" w:sz="0" w:space="0" w:color="auto"/>
        <w:right w:val="none" w:sz="0" w:space="0" w:color="auto"/>
      </w:divBdr>
    </w:div>
    <w:div w:id="1993750043">
      <w:bodyDiv w:val="1"/>
      <w:marLeft w:val="0"/>
      <w:marRight w:val="0"/>
      <w:marTop w:val="0"/>
      <w:marBottom w:val="0"/>
      <w:divBdr>
        <w:top w:val="none" w:sz="0" w:space="0" w:color="auto"/>
        <w:left w:val="none" w:sz="0" w:space="0" w:color="auto"/>
        <w:bottom w:val="none" w:sz="0" w:space="0" w:color="auto"/>
        <w:right w:val="none" w:sz="0" w:space="0" w:color="auto"/>
      </w:divBdr>
    </w:div>
    <w:div w:id="2113354802">
      <w:bodyDiv w:val="1"/>
      <w:marLeft w:val="0"/>
      <w:marRight w:val="0"/>
      <w:marTop w:val="0"/>
      <w:marBottom w:val="0"/>
      <w:divBdr>
        <w:top w:val="none" w:sz="0" w:space="0" w:color="auto"/>
        <w:left w:val="none" w:sz="0" w:space="0" w:color="auto"/>
        <w:bottom w:val="none" w:sz="0" w:space="0" w:color="auto"/>
        <w:right w:val="none" w:sz="0" w:space="0" w:color="auto"/>
      </w:divBdr>
    </w:div>
    <w:div w:id="2123457284">
      <w:bodyDiv w:val="1"/>
      <w:marLeft w:val="0"/>
      <w:marRight w:val="0"/>
      <w:marTop w:val="0"/>
      <w:marBottom w:val="0"/>
      <w:divBdr>
        <w:top w:val="none" w:sz="0" w:space="0" w:color="auto"/>
        <w:left w:val="none" w:sz="0" w:space="0" w:color="auto"/>
        <w:bottom w:val="none" w:sz="0" w:space="0" w:color="auto"/>
        <w:right w:val="none" w:sz="0" w:space="0" w:color="auto"/>
      </w:divBdr>
    </w:div>
    <w:div w:id="213432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6465E-A22B-4749-965F-85003B94C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1448</TotalTime>
  <Pages>5</Pages>
  <Words>1310</Words>
  <Characters>7470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Bindhu Mary</dc:creator>
  <cp:keywords/>
  <dc:description/>
  <cp:lastModifiedBy>Bagga</cp:lastModifiedBy>
  <cp:revision>179</cp:revision>
  <cp:lastPrinted>2026-05-10T10:31:00Z</cp:lastPrinted>
  <dcterms:created xsi:type="dcterms:W3CDTF">2024-01-18T04:12:00Z</dcterms:created>
  <dcterms:modified xsi:type="dcterms:W3CDTF">2026-05-10T10:38:00Z</dcterms:modified>
</cp:coreProperties>
</file>